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B93BB" w14:textId="77777777" w:rsidR="009D5044" w:rsidRPr="00CE2BA9" w:rsidRDefault="009D5044" w:rsidP="00CE2BA9">
      <w:pPr>
        <w:spacing w:after="0"/>
        <w:ind w:firstLine="709"/>
        <w:jc w:val="right"/>
        <w:rPr>
          <w:sz w:val="24"/>
          <w:szCs w:val="24"/>
        </w:rPr>
      </w:pPr>
    </w:p>
    <w:p w14:paraId="453FF921" w14:textId="27CC81E3" w:rsidR="0080793A" w:rsidRDefault="008D1E01" w:rsidP="007662E8">
      <w:pPr>
        <w:spacing w:after="0"/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Муниципальный</w:t>
      </w:r>
      <w:r w:rsidR="0080793A" w:rsidRPr="00B95563">
        <w:rPr>
          <w:b/>
          <w:bCs/>
          <w:sz w:val="24"/>
          <w:szCs w:val="24"/>
        </w:rPr>
        <w:t xml:space="preserve"> план мероприятий профориентационной направленности на </w:t>
      </w:r>
      <w:r w:rsidR="00BD2949">
        <w:rPr>
          <w:b/>
          <w:bCs/>
          <w:sz w:val="24"/>
          <w:szCs w:val="24"/>
        </w:rPr>
        <w:t>2</w:t>
      </w:r>
      <w:r w:rsidR="0080793A" w:rsidRPr="00B95563">
        <w:rPr>
          <w:b/>
          <w:bCs/>
          <w:sz w:val="24"/>
          <w:szCs w:val="24"/>
        </w:rPr>
        <w:t xml:space="preserve"> полугодие 202</w:t>
      </w:r>
      <w:r>
        <w:rPr>
          <w:b/>
          <w:bCs/>
          <w:sz w:val="24"/>
          <w:szCs w:val="24"/>
        </w:rPr>
        <w:t>6</w:t>
      </w:r>
      <w:r w:rsidR="0080793A" w:rsidRPr="00B95563">
        <w:rPr>
          <w:b/>
          <w:bCs/>
          <w:sz w:val="24"/>
          <w:szCs w:val="24"/>
        </w:rPr>
        <w:t xml:space="preserve"> года</w:t>
      </w:r>
    </w:p>
    <w:p w14:paraId="69261E16" w14:textId="4946EFDC" w:rsidR="009B6D4F" w:rsidRPr="007662E8" w:rsidRDefault="009B6D4F" w:rsidP="007662E8">
      <w:pPr>
        <w:spacing w:after="0"/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«Муниципальная библиотека»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551"/>
        <w:gridCol w:w="3526"/>
        <w:gridCol w:w="1857"/>
        <w:gridCol w:w="2943"/>
        <w:gridCol w:w="2049"/>
        <w:gridCol w:w="3670"/>
      </w:tblGrid>
      <w:tr w:rsidR="00FD4E73" w:rsidRPr="00B95563" w14:paraId="5FAC9530" w14:textId="795FDDFC" w:rsidTr="00FD4E73">
        <w:tc>
          <w:tcPr>
            <w:tcW w:w="554" w:type="dxa"/>
          </w:tcPr>
          <w:p w14:paraId="0D197875" w14:textId="5B8182DD" w:rsidR="0080793A" w:rsidRPr="00B95563" w:rsidRDefault="0080793A" w:rsidP="00595325">
            <w:pPr>
              <w:jc w:val="center"/>
              <w:rPr>
                <w:sz w:val="24"/>
                <w:szCs w:val="24"/>
              </w:rPr>
            </w:pPr>
            <w:r w:rsidRPr="00B95563">
              <w:rPr>
                <w:sz w:val="24"/>
                <w:szCs w:val="24"/>
              </w:rPr>
              <w:t>№ п/п</w:t>
            </w:r>
          </w:p>
        </w:tc>
        <w:tc>
          <w:tcPr>
            <w:tcW w:w="3615" w:type="dxa"/>
          </w:tcPr>
          <w:p w14:paraId="252EE118" w14:textId="41E6D489" w:rsidR="0080793A" w:rsidRPr="00B95563" w:rsidRDefault="0080793A" w:rsidP="00595325">
            <w:pPr>
              <w:jc w:val="center"/>
              <w:rPr>
                <w:sz w:val="24"/>
                <w:szCs w:val="24"/>
              </w:rPr>
            </w:pPr>
            <w:r w:rsidRPr="00B95563">
              <w:rPr>
                <w:sz w:val="24"/>
                <w:szCs w:val="24"/>
              </w:rPr>
              <w:t>Мероприяти</w:t>
            </w:r>
            <w:r w:rsidR="00595325" w:rsidRPr="00B95563">
              <w:rPr>
                <w:sz w:val="24"/>
                <w:szCs w:val="24"/>
              </w:rPr>
              <w:t>я</w:t>
            </w:r>
          </w:p>
        </w:tc>
        <w:tc>
          <w:tcPr>
            <w:tcW w:w="1925" w:type="dxa"/>
          </w:tcPr>
          <w:p w14:paraId="127E1F3A" w14:textId="41988A41" w:rsidR="0080793A" w:rsidRPr="00B95563" w:rsidRDefault="0080793A" w:rsidP="00595325">
            <w:pPr>
              <w:jc w:val="center"/>
              <w:rPr>
                <w:sz w:val="24"/>
                <w:szCs w:val="24"/>
              </w:rPr>
            </w:pPr>
            <w:r w:rsidRPr="00B95563">
              <w:rPr>
                <w:sz w:val="24"/>
                <w:szCs w:val="24"/>
              </w:rPr>
              <w:t>Сроки проведения мероприяти</w:t>
            </w:r>
            <w:r w:rsidR="00595325" w:rsidRPr="00B95563">
              <w:rPr>
                <w:sz w:val="24"/>
                <w:szCs w:val="24"/>
              </w:rPr>
              <w:t>й</w:t>
            </w:r>
          </w:p>
        </w:tc>
        <w:tc>
          <w:tcPr>
            <w:tcW w:w="2770" w:type="dxa"/>
          </w:tcPr>
          <w:p w14:paraId="0B80AED1" w14:textId="623DDEFB" w:rsidR="0080793A" w:rsidRPr="00B95563" w:rsidRDefault="0080793A" w:rsidP="00595325">
            <w:pPr>
              <w:jc w:val="center"/>
              <w:rPr>
                <w:sz w:val="24"/>
                <w:szCs w:val="24"/>
              </w:rPr>
            </w:pPr>
            <w:r w:rsidRPr="00B95563">
              <w:rPr>
                <w:sz w:val="24"/>
                <w:szCs w:val="24"/>
              </w:rPr>
              <w:t>Место проведения мероприяти</w:t>
            </w:r>
            <w:r w:rsidR="00595325" w:rsidRPr="00B95563">
              <w:rPr>
                <w:sz w:val="24"/>
                <w:szCs w:val="24"/>
              </w:rPr>
              <w:t>й</w:t>
            </w:r>
          </w:p>
        </w:tc>
        <w:tc>
          <w:tcPr>
            <w:tcW w:w="2062" w:type="dxa"/>
          </w:tcPr>
          <w:p w14:paraId="62BF4AFC" w14:textId="3556FF65" w:rsidR="0080793A" w:rsidRPr="00B95563" w:rsidRDefault="0080793A" w:rsidP="00595325">
            <w:pPr>
              <w:jc w:val="center"/>
              <w:rPr>
                <w:sz w:val="24"/>
                <w:szCs w:val="24"/>
              </w:rPr>
            </w:pPr>
            <w:r w:rsidRPr="00B95563">
              <w:rPr>
                <w:sz w:val="24"/>
                <w:szCs w:val="24"/>
              </w:rPr>
              <w:t xml:space="preserve">Ответственные </w:t>
            </w:r>
            <w:r w:rsidR="00595325" w:rsidRPr="00B95563">
              <w:rPr>
                <w:sz w:val="24"/>
                <w:szCs w:val="24"/>
              </w:rPr>
              <w:t>за проведение мероприятий</w:t>
            </w:r>
            <w:r w:rsidR="0074523F">
              <w:rPr>
                <w:sz w:val="24"/>
                <w:szCs w:val="24"/>
              </w:rPr>
              <w:t xml:space="preserve"> (ФИО, контактный телефон)</w:t>
            </w:r>
          </w:p>
        </w:tc>
        <w:tc>
          <w:tcPr>
            <w:tcW w:w="3670" w:type="dxa"/>
          </w:tcPr>
          <w:p w14:paraId="6DD414FD" w14:textId="70434A46" w:rsidR="0080793A" w:rsidRPr="00B95563" w:rsidRDefault="0080793A" w:rsidP="00595325">
            <w:pPr>
              <w:jc w:val="center"/>
              <w:rPr>
                <w:sz w:val="24"/>
                <w:szCs w:val="24"/>
              </w:rPr>
            </w:pPr>
            <w:r w:rsidRPr="00B95563">
              <w:rPr>
                <w:sz w:val="24"/>
                <w:szCs w:val="24"/>
              </w:rPr>
              <w:t>Результат проведения мероприяти</w:t>
            </w:r>
            <w:r w:rsidR="00595325" w:rsidRPr="00B95563">
              <w:rPr>
                <w:sz w:val="24"/>
                <w:szCs w:val="24"/>
              </w:rPr>
              <w:t>й</w:t>
            </w:r>
          </w:p>
        </w:tc>
      </w:tr>
      <w:tr w:rsidR="00C10CA7" w:rsidRPr="00B95563" w14:paraId="2097587E" w14:textId="77777777" w:rsidTr="00A61EE4">
        <w:tc>
          <w:tcPr>
            <w:tcW w:w="14596" w:type="dxa"/>
            <w:gridSpan w:val="6"/>
            <w:shd w:val="clear" w:color="auto" w:fill="D9D9D9" w:themeFill="background1" w:themeFillShade="D9"/>
          </w:tcPr>
          <w:p w14:paraId="36D1903E" w14:textId="6562B0B2" w:rsidR="00C10CA7" w:rsidRPr="00B95563" w:rsidRDefault="00C10CA7" w:rsidP="00C10CA7">
            <w:pPr>
              <w:jc w:val="center"/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95563">
              <w:rPr>
                <w:b/>
                <w:bCs/>
                <w:sz w:val="24"/>
                <w:szCs w:val="24"/>
              </w:rPr>
              <w:t>Мероприятия профориентационной направленности</w:t>
            </w:r>
          </w:p>
        </w:tc>
      </w:tr>
      <w:tr w:rsidR="00FD4E73" w:rsidRPr="00B95563" w14:paraId="263155DD" w14:textId="7C362545" w:rsidTr="00FD4E73">
        <w:tc>
          <w:tcPr>
            <w:tcW w:w="554" w:type="dxa"/>
          </w:tcPr>
          <w:p w14:paraId="7AE44500" w14:textId="6F4CC5E4" w:rsidR="005F3781" w:rsidRPr="00B95563" w:rsidRDefault="005F3781" w:rsidP="005F378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615" w:type="dxa"/>
          </w:tcPr>
          <w:p w14:paraId="223806CA" w14:textId="08B5EFC2" w:rsidR="005F3781" w:rsidRPr="00B95563" w:rsidRDefault="005F3781" w:rsidP="005F378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Познавательный час «</w:t>
            </w:r>
            <w:r w:rsidRPr="004956B4">
              <w:rPr>
                <w:rFonts w:cs="Times New Roman"/>
                <w:sz w:val="24"/>
                <w:szCs w:val="24"/>
              </w:rPr>
              <w:t>Учитель - волшебник знаний</w:t>
            </w:r>
            <w:r>
              <w:rPr>
                <w:rFonts w:cs="Times New Roman"/>
                <w:sz w:val="24"/>
                <w:szCs w:val="24"/>
              </w:rPr>
              <w:t>!»</w:t>
            </w:r>
            <w:r w:rsidR="003D191F">
              <w:rPr>
                <w:rFonts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5A693B8A" w14:textId="219E89A1" w:rsidR="005F3781" w:rsidRPr="00B95563" w:rsidRDefault="005F3781" w:rsidP="005F378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02.10.2026</w:t>
            </w:r>
            <w:r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г.</w:t>
            </w:r>
          </w:p>
        </w:tc>
        <w:tc>
          <w:tcPr>
            <w:tcW w:w="2770" w:type="dxa"/>
          </w:tcPr>
          <w:p w14:paraId="121DF3E7" w14:textId="3A2AF105" w:rsidR="005F3781" w:rsidRPr="00B95563" w:rsidRDefault="005F3781" w:rsidP="005F378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7836">
              <w:rPr>
                <w:rFonts w:cs="Times New Roman"/>
                <w:sz w:val="24"/>
                <w:szCs w:val="24"/>
              </w:rPr>
              <w:t xml:space="preserve">Центр образования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D37836">
              <w:rPr>
                <w:rFonts w:cs="Times New Roman"/>
                <w:sz w:val="24"/>
                <w:szCs w:val="24"/>
              </w:rPr>
              <w:t>Фоминский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37836">
              <w:rPr>
                <w:rFonts w:cs="Times New Roman"/>
                <w:sz w:val="24"/>
                <w:szCs w:val="24"/>
              </w:rPr>
              <w:t xml:space="preserve"> МОУ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D37836">
              <w:rPr>
                <w:rFonts w:cs="Times New Roman"/>
                <w:sz w:val="24"/>
                <w:szCs w:val="24"/>
              </w:rPr>
              <w:t xml:space="preserve">Образовательный комплекс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D37836">
              <w:rPr>
                <w:rFonts w:cs="Times New Roman"/>
                <w:sz w:val="24"/>
                <w:szCs w:val="24"/>
              </w:rPr>
              <w:t>Открытие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2062" w:type="dxa"/>
          </w:tcPr>
          <w:p w14:paraId="2222A56F" w14:textId="729B03E3" w:rsidR="005F3781" w:rsidRPr="00B95563" w:rsidRDefault="003D191F" w:rsidP="005F378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4440AF8B" w14:textId="304BB388" w:rsidR="005F3781" w:rsidRPr="00B95563" w:rsidRDefault="005F3781" w:rsidP="005F378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 пе</w:t>
            </w:r>
            <w:r w:rsidRPr="004956B4">
              <w:rPr>
                <w:rFonts w:cs="Times New Roman"/>
                <w:sz w:val="24"/>
                <w:szCs w:val="24"/>
              </w:rPr>
              <w:t>рвоклассник</w:t>
            </w:r>
            <w:r>
              <w:rPr>
                <w:rFonts w:cs="Times New Roman"/>
                <w:sz w:val="24"/>
                <w:szCs w:val="24"/>
              </w:rPr>
              <w:t>ами</w:t>
            </w:r>
            <w:r w:rsidRPr="004956B4">
              <w:rPr>
                <w:rFonts w:cs="Times New Roman"/>
                <w:sz w:val="24"/>
                <w:szCs w:val="24"/>
              </w:rPr>
              <w:t xml:space="preserve"> обсуди</w:t>
            </w:r>
            <w:r>
              <w:rPr>
                <w:rFonts w:cs="Times New Roman"/>
                <w:sz w:val="24"/>
                <w:szCs w:val="24"/>
              </w:rPr>
              <w:t>м</w:t>
            </w:r>
            <w:r w:rsidRPr="004956B4">
              <w:rPr>
                <w:rFonts w:cs="Times New Roman"/>
                <w:sz w:val="24"/>
                <w:szCs w:val="24"/>
              </w:rPr>
              <w:t xml:space="preserve"> школьные будни, </w:t>
            </w:r>
            <w:r w:rsidR="00BC031F">
              <w:rPr>
                <w:rFonts w:cs="Times New Roman"/>
                <w:sz w:val="24"/>
                <w:szCs w:val="24"/>
              </w:rPr>
              <w:t>поговорим</w:t>
            </w:r>
            <w:r w:rsidRPr="004956B4">
              <w:rPr>
                <w:rFonts w:cs="Times New Roman"/>
                <w:sz w:val="24"/>
                <w:szCs w:val="24"/>
              </w:rPr>
              <w:t xml:space="preserve"> о труде педагога</w:t>
            </w:r>
            <w:r w:rsidR="00BC031F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FD4E73" w:rsidRPr="00B95563" w14:paraId="3C96D288" w14:textId="77777777" w:rsidTr="00FD4E73">
        <w:tc>
          <w:tcPr>
            <w:tcW w:w="554" w:type="dxa"/>
          </w:tcPr>
          <w:p w14:paraId="2963919F" w14:textId="6F50C009" w:rsidR="005F3781" w:rsidRPr="00B95563" w:rsidRDefault="005F3781" w:rsidP="005F378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615" w:type="dxa"/>
          </w:tcPr>
          <w:p w14:paraId="6BD64F95" w14:textId="73FBA04A" w:rsidR="005F3781" w:rsidRPr="00B95563" w:rsidRDefault="005F3781" w:rsidP="005F3781">
            <w:pPr>
              <w:rPr>
                <w:rFonts w:cs="Times New Roman"/>
                <w:sz w:val="24"/>
                <w:szCs w:val="24"/>
              </w:rPr>
            </w:pPr>
            <w:r w:rsidRPr="000B0B87">
              <w:rPr>
                <w:rFonts w:cs="Times New Roman"/>
                <w:sz w:val="24"/>
                <w:szCs w:val="24"/>
              </w:rPr>
              <w:t>Профориентационная</w:t>
            </w:r>
            <w:r>
              <w:rPr>
                <w:rFonts w:cs="Times New Roman"/>
                <w:sz w:val="24"/>
                <w:szCs w:val="24"/>
              </w:rPr>
              <w:t xml:space="preserve"> игра </w:t>
            </w:r>
            <w:r w:rsidRPr="000B0B87">
              <w:rPr>
                <w:rFonts w:cs="Times New Roman"/>
                <w:sz w:val="24"/>
                <w:szCs w:val="24"/>
              </w:rPr>
              <w:t>«Моя будущая профессия»</w:t>
            </w:r>
            <w:r w:rsidR="003D191F">
              <w:rPr>
                <w:rFonts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17B80AA1" w14:textId="192F2EA0" w:rsidR="005F3781" w:rsidRPr="00B95563" w:rsidRDefault="005F3781" w:rsidP="005F378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12.11.2026 г.</w:t>
            </w:r>
          </w:p>
        </w:tc>
        <w:tc>
          <w:tcPr>
            <w:tcW w:w="2770" w:type="dxa"/>
          </w:tcPr>
          <w:p w14:paraId="0A7C93F0" w14:textId="201ACCB1" w:rsidR="005F3781" w:rsidRPr="00B95563" w:rsidRDefault="005F3781" w:rsidP="005F378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7836">
              <w:rPr>
                <w:rFonts w:cs="Times New Roman"/>
                <w:sz w:val="24"/>
                <w:szCs w:val="24"/>
              </w:rPr>
              <w:t>Центр образования «Фоминский» МОУ «Образовательный комплекс «Открытие»</w:t>
            </w:r>
          </w:p>
        </w:tc>
        <w:tc>
          <w:tcPr>
            <w:tcW w:w="2062" w:type="dxa"/>
          </w:tcPr>
          <w:p w14:paraId="684422AB" w14:textId="539DB2B4" w:rsidR="005F3781" w:rsidRPr="00B95563" w:rsidRDefault="003D191F" w:rsidP="005F378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18F2FB13" w14:textId="749B10BA" w:rsidR="005F3781" w:rsidRPr="00B95563" w:rsidRDefault="00BC031F" w:rsidP="005F378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="005F3781" w:rsidRPr="000B0B87">
              <w:rPr>
                <w:rFonts w:cs="Times New Roman"/>
                <w:sz w:val="24"/>
                <w:szCs w:val="24"/>
              </w:rPr>
              <w:t xml:space="preserve">гра </w:t>
            </w:r>
            <w:r>
              <w:rPr>
                <w:rFonts w:cs="Times New Roman"/>
                <w:sz w:val="24"/>
                <w:szCs w:val="24"/>
              </w:rPr>
              <w:t xml:space="preserve">пройдет для </w:t>
            </w:r>
            <w:r w:rsidR="005F3781" w:rsidRPr="000B0B87">
              <w:rPr>
                <w:rFonts w:cs="Times New Roman"/>
                <w:sz w:val="24"/>
                <w:szCs w:val="24"/>
              </w:rPr>
              <w:t>учащи</w:t>
            </w:r>
            <w:r>
              <w:rPr>
                <w:rFonts w:cs="Times New Roman"/>
                <w:sz w:val="24"/>
                <w:szCs w:val="24"/>
              </w:rPr>
              <w:t>х</w:t>
            </w:r>
            <w:r w:rsidR="005F3781" w:rsidRPr="000B0B87">
              <w:rPr>
                <w:rFonts w:cs="Times New Roman"/>
                <w:sz w:val="24"/>
                <w:szCs w:val="24"/>
              </w:rPr>
              <w:t>ся 9 класс</w:t>
            </w:r>
            <w:r>
              <w:rPr>
                <w:rFonts w:cs="Times New Roman"/>
                <w:sz w:val="24"/>
                <w:szCs w:val="24"/>
              </w:rPr>
              <w:t>ов</w:t>
            </w:r>
            <w:r w:rsidR="005F3781" w:rsidRPr="000B0B87">
              <w:rPr>
                <w:rFonts w:cs="Times New Roman"/>
                <w:sz w:val="24"/>
                <w:szCs w:val="24"/>
              </w:rPr>
              <w:t xml:space="preserve"> в интерактивной форме</w:t>
            </w:r>
            <w:r>
              <w:rPr>
                <w:rFonts w:cs="Times New Roman"/>
                <w:sz w:val="24"/>
                <w:szCs w:val="24"/>
              </w:rPr>
              <w:t>. А</w:t>
            </w:r>
            <w:r w:rsidR="005F3781" w:rsidRPr="000B0B87">
              <w:rPr>
                <w:rFonts w:cs="Times New Roman"/>
                <w:sz w:val="24"/>
                <w:szCs w:val="24"/>
              </w:rPr>
              <w:t>ктуализир</w:t>
            </w:r>
            <w:r>
              <w:rPr>
                <w:rFonts w:cs="Times New Roman"/>
                <w:sz w:val="24"/>
                <w:szCs w:val="24"/>
              </w:rPr>
              <w:t>уем</w:t>
            </w:r>
            <w:r w:rsidR="005F3781" w:rsidRPr="000B0B87">
              <w:rPr>
                <w:rFonts w:cs="Times New Roman"/>
                <w:sz w:val="24"/>
                <w:szCs w:val="24"/>
              </w:rPr>
              <w:t xml:space="preserve"> знания о мире профессий, оценить свои склонности и соотнести их с </w:t>
            </w:r>
            <w:r>
              <w:rPr>
                <w:rFonts w:cs="Times New Roman"/>
                <w:sz w:val="24"/>
                <w:szCs w:val="24"/>
              </w:rPr>
              <w:t>т</w:t>
            </w:r>
            <w:r w:rsidR="005F3781" w:rsidRPr="000B0B87">
              <w:rPr>
                <w:rFonts w:cs="Times New Roman"/>
                <w:sz w:val="24"/>
                <w:szCs w:val="24"/>
              </w:rPr>
              <w:t xml:space="preserve">ребованиями рынка труда. </w:t>
            </w:r>
          </w:p>
        </w:tc>
      </w:tr>
      <w:tr w:rsidR="00FD4E73" w:rsidRPr="003D191F" w14:paraId="22C18173" w14:textId="77777777" w:rsidTr="00FD4E73">
        <w:tc>
          <w:tcPr>
            <w:tcW w:w="554" w:type="dxa"/>
          </w:tcPr>
          <w:p w14:paraId="41E817E4" w14:textId="07E419C6" w:rsidR="003D191F" w:rsidRPr="003D191F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 w:rsidRPr="003D191F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615" w:type="dxa"/>
          </w:tcPr>
          <w:p w14:paraId="7FE964D5" w14:textId="6B1D511C" w:rsidR="003D191F" w:rsidRPr="003D191F" w:rsidRDefault="003D191F" w:rsidP="003D191F">
            <w:pPr>
              <w:rPr>
                <w:rFonts w:cs="Times New Roman"/>
                <w:sz w:val="24"/>
                <w:szCs w:val="24"/>
              </w:rPr>
            </w:pPr>
            <w:r w:rsidRPr="003D191F">
              <w:rPr>
                <w:sz w:val="24"/>
                <w:szCs w:val="24"/>
              </w:rPr>
              <w:t>Выставка «Мое будущее моими глазами»</w:t>
            </w:r>
            <w:r>
              <w:rPr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37CE4BDF" w14:textId="11B9C011" w:rsidR="003D191F" w:rsidRPr="003D191F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D191F">
              <w:rPr>
                <w:sz w:val="24"/>
                <w:szCs w:val="24"/>
              </w:rPr>
              <w:t>25.09</w:t>
            </w:r>
            <w:r>
              <w:rPr>
                <w:sz w:val="24"/>
                <w:szCs w:val="24"/>
              </w:rPr>
              <w:t>.2026 г.</w:t>
            </w:r>
          </w:p>
        </w:tc>
        <w:tc>
          <w:tcPr>
            <w:tcW w:w="2770" w:type="dxa"/>
          </w:tcPr>
          <w:p w14:paraId="004173AC" w14:textId="6C5007D2" w:rsidR="003D191F" w:rsidRPr="003D191F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D191F">
              <w:rPr>
                <w:bCs/>
                <w:sz w:val="24"/>
                <w:szCs w:val="24"/>
              </w:rPr>
              <w:t>Великосельская библиотека</w:t>
            </w:r>
          </w:p>
        </w:tc>
        <w:tc>
          <w:tcPr>
            <w:tcW w:w="2062" w:type="dxa"/>
          </w:tcPr>
          <w:p w14:paraId="69FF2FCD" w14:textId="343319DC" w:rsidR="003D191F" w:rsidRPr="003D191F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D191F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7DD9ACA7" w14:textId="0112429E" w:rsidR="003D191F" w:rsidRPr="003D191F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выставке будет представлен м</w:t>
            </w:r>
            <w:r w:rsidRPr="003D191F">
              <w:rPr>
                <w:bCs/>
                <w:sz w:val="24"/>
                <w:szCs w:val="24"/>
              </w:rPr>
              <w:t>атериал о современных</w:t>
            </w:r>
            <w:r>
              <w:rPr>
                <w:bCs/>
                <w:sz w:val="24"/>
                <w:szCs w:val="24"/>
              </w:rPr>
              <w:t xml:space="preserve"> профессиях</w:t>
            </w:r>
            <w:r w:rsidRPr="003D191F">
              <w:rPr>
                <w:bCs/>
                <w:sz w:val="24"/>
                <w:szCs w:val="24"/>
              </w:rPr>
              <w:t xml:space="preserve"> и профессиях будущего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FD4E73" w:rsidRPr="003D191F" w14:paraId="364FC732" w14:textId="77777777" w:rsidTr="00FD4E73">
        <w:tc>
          <w:tcPr>
            <w:tcW w:w="554" w:type="dxa"/>
          </w:tcPr>
          <w:p w14:paraId="38EBF9B7" w14:textId="54BD8830" w:rsidR="003D191F" w:rsidRPr="003D191F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 w:rsidRPr="003D191F">
              <w:rPr>
                <w:rFonts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15" w:type="dxa"/>
          </w:tcPr>
          <w:p w14:paraId="4FD7A8BD" w14:textId="736B905E" w:rsidR="003D191F" w:rsidRPr="003D191F" w:rsidRDefault="003D191F" w:rsidP="003D191F">
            <w:pPr>
              <w:rPr>
                <w:rFonts w:cs="Times New Roman"/>
                <w:sz w:val="24"/>
                <w:szCs w:val="24"/>
              </w:rPr>
            </w:pPr>
            <w:r w:rsidRPr="003D191F">
              <w:rPr>
                <w:sz w:val="24"/>
                <w:szCs w:val="24"/>
              </w:rPr>
              <w:t>Познавательно- развлекательная программа «Профессии в авиации»</w:t>
            </w:r>
            <w:r>
              <w:rPr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1F712A89" w14:textId="431A8F2C" w:rsidR="003D191F" w:rsidRPr="003D191F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D191F">
              <w:rPr>
                <w:sz w:val="24"/>
                <w:szCs w:val="24"/>
              </w:rPr>
              <w:t>23.10</w:t>
            </w:r>
            <w:r>
              <w:rPr>
                <w:sz w:val="24"/>
                <w:szCs w:val="24"/>
              </w:rPr>
              <w:t>.2026 г.</w:t>
            </w:r>
          </w:p>
        </w:tc>
        <w:tc>
          <w:tcPr>
            <w:tcW w:w="2770" w:type="dxa"/>
          </w:tcPr>
          <w:p w14:paraId="5379955F" w14:textId="5548F507" w:rsidR="003D191F" w:rsidRPr="003D191F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D191F">
              <w:rPr>
                <w:bCs/>
                <w:sz w:val="24"/>
                <w:szCs w:val="24"/>
              </w:rPr>
              <w:t>Великосельская библиотека</w:t>
            </w:r>
          </w:p>
        </w:tc>
        <w:tc>
          <w:tcPr>
            <w:tcW w:w="2062" w:type="dxa"/>
          </w:tcPr>
          <w:p w14:paraId="7A6441EA" w14:textId="77D4C058" w:rsidR="003D191F" w:rsidRPr="003D191F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D191F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73419721" w14:textId="4B244356" w:rsidR="003D191F" w:rsidRPr="003D191F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Ребята узнаю интересную информацию о профессии, п</w:t>
            </w:r>
            <w:r w:rsidRPr="003D191F">
              <w:rPr>
                <w:bCs/>
                <w:sz w:val="24"/>
                <w:szCs w:val="24"/>
              </w:rPr>
              <w:t>осмотр</w:t>
            </w:r>
            <w:r>
              <w:rPr>
                <w:bCs/>
                <w:sz w:val="24"/>
                <w:szCs w:val="24"/>
              </w:rPr>
              <w:t>ят</w:t>
            </w:r>
            <w:r w:rsidRPr="003D191F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и обсудят </w:t>
            </w:r>
            <w:r w:rsidRPr="003D191F">
              <w:rPr>
                <w:bCs/>
                <w:sz w:val="24"/>
                <w:szCs w:val="24"/>
              </w:rPr>
              <w:t xml:space="preserve">видеоролик, </w:t>
            </w:r>
            <w:r>
              <w:rPr>
                <w:bCs/>
                <w:sz w:val="24"/>
                <w:szCs w:val="24"/>
              </w:rPr>
              <w:t xml:space="preserve">ответят на вопросы </w:t>
            </w:r>
            <w:r w:rsidRPr="003D191F">
              <w:rPr>
                <w:bCs/>
                <w:sz w:val="24"/>
                <w:szCs w:val="24"/>
              </w:rPr>
              <w:t>викторин</w:t>
            </w:r>
            <w:r>
              <w:rPr>
                <w:bCs/>
                <w:sz w:val="24"/>
                <w:szCs w:val="24"/>
              </w:rPr>
              <w:t>ы.</w:t>
            </w:r>
          </w:p>
        </w:tc>
      </w:tr>
      <w:tr w:rsidR="00FD4E73" w:rsidRPr="003D191F" w14:paraId="36ECFDE0" w14:textId="77777777" w:rsidTr="00FD4E73">
        <w:tc>
          <w:tcPr>
            <w:tcW w:w="554" w:type="dxa"/>
          </w:tcPr>
          <w:p w14:paraId="2EA2AA99" w14:textId="061E6951" w:rsidR="003D191F" w:rsidRPr="003D191F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 w:rsidRPr="003D191F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615" w:type="dxa"/>
          </w:tcPr>
          <w:p w14:paraId="31778CB8" w14:textId="00273794" w:rsidR="003D191F" w:rsidRPr="003D191F" w:rsidRDefault="003D191F" w:rsidP="003D191F">
            <w:pPr>
              <w:rPr>
                <w:rFonts w:cs="Times New Roman"/>
                <w:sz w:val="24"/>
                <w:szCs w:val="24"/>
              </w:rPr>
            </w:pPr>
            <w:r w:rsidRPr="003D191F">
              <w:rPr>
                <w:sz w:val="24"/>
                <w:szCs w:val="24"/>
              </w:rPr>
              <w:t>Информационно-познавательная программа «По морям, по волнам»</w:t>
            </w:r>
            <w:r>
              <w:rPr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525E4037" w14:textId="0A5C59D3" w:rsidR="003D191F" w:rsidRPr="003D191F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3D191F">
              <w:rPr>
                <w:sz w:val="24"/>
                <w:szCs w:val="24"/>
              </w:rPr>
              <w:t>4.12</w:t>
            </w:r>
            <w:r>
              <w:rPr>
                <w:sz w:val="24"/>
                <w:szCs w:val="24"/>
              </w:rPr>
              <w:t xml:space="preserve">.2026 г. </w:t>
            </w:r>
          </w:p>
        </w:tc>
        <w:tc>
          <w:tcPr>
            <w:tcW w:w="2770" w:type="dxa"/>
          </w:tcPr>
          <w:p w14:paraId="04D261DD" w14:textId="6AED038D" w:rsidR="003D191F" w:rsidRPr="003D191F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D191F">
              <w:rPr>
                <w:bCs/>
                <w:sz w:val="24"/>
                <w:szCs w:val="24"/>
              </w:rPr>
              <w:t>Великосельская библиотека</w:t>
            </w:r>
          </w:p>
        </w:tc>
        <w:tc>
          <w:tcPr>
            <w:tcW w:w="2062" w:type="dxa"/>
          </w:tcPr>
          <w:p w14:paraId="160113A2" w14:textId="37E3D832" w:rsidR="003D191F" w:rsidRPr="003D191F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D191F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425AF81B" w14:textId="5BC9A22F" w:rsidR="003D191F" w:rsidRPr="003D191F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Программа пройдет в формате и</w:t>
            </w:r>
            <w:r w:rsidRPr="003D191F">
              <w:rPr>
                <w:bCs/>
                <w:sz w:val="24"/>
                <w:szCs w:val="24"/>
              </w:rPr>
              <w:t>нтерактивн</w:t>
            </w:r>
            <w:r>
              <w:rPr>
                <w:bCs/>
                <w:sz w:val="24"/>
                <w:szCs w:val="24"/>
              </w:rPr>
              <w:t>ой</w:t>
            </w:r>
            <w:r w:rsidRPr="003D191F">
              <w:rPr>
                <w:bCs/>
                <w:sz w:val="24"/>
                <w:szCs w:val="24"/>
              </w:rPr>
              <w:t xml:space="preserve"> игр</w:t>
            </w:r>
            <w:r>
              <w:rPr>
                <w:bCs/>
                <w:sz w:val="24"/>
                <w:szCs w:val="24"/>
              </w:rPr>
              <w:t>ы</w:t>
            </w:r>
            <w:r w:rsidRPr="003D191F">
              <w:rPr>
                <w:bCs/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Закрепят знания ответив на вопросы викторины и в завершении п</w:t>
            </w:r>
            <w:r w:rsidRPr="003D191F">
              <w:rPr>
                <w:bCs/>
                <w:sz w:val="24"/>
                <w:szCs w:val="24"/>
              </w:rPr>
              <w:t>росмотр мультфильма</w:t>
            </w:r>
            <w:r>
              <w:rPr>
                <w:bCs/>
                <w:sz w:val="24"/>
                <w:szCs w:val="24"/>
              </w:rPr>
              <w:t xml:space="preserve"> с последующим обсуждением.</w:t>
            </w:r>
          </w:p>
        </w:tc>
      </w:tr>
      <w:tr w:rsidR="00FD4E73" w:rsidRPr="00B95563" w14:paraId="322E0D2B" w14:textId="77777777" w:rsidTr="00FD4E73">
        <w:tc>
          <w:tcPr>
            <w:tcW w:w="554" w:type="dxa"/>
          </w:tcPr>
          <w:p w14:paraId="0FF1061A" w14:textId="57BAEDAA" w:rsidR="003D191F" w:rsidRPr="00B95563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615" w:type="dxa"/>
          </w:tcPr>
          <w:p w14:paraId="2C83CFFD" w14:textId="2C4EF1CD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 "Самая классная</w:t>
            </w:r>
            <w:r w:rsidRPr="001F4EE0">
              <w:rPr>
                <w:sz w:val="24"/>
                <w:szCs w:val="24"/>
              </w:rPr>
              <w:t xml:space="preserve"> профессия" </w:t>
            </w:r>
            <w:r>
              <w:rPr>
                <w:sz w:val="24"/>
                <w:szCs w:val="24"/>
              </w:rPr>
              <w:t>6+</w:t>
            </w:r>
          </w:p>
        </w:tc>
        <w:tc>
          <w:tcPr>
            <w:tcW w:w="1925" w:type="dxa"/>
          </w:tcPr>
          <w:p w14:paraId="57CEEDC2" w14:textId="3C13C482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07.10</w:t>
            </w:r>
            <w:r>
              <w:rPr>
                <w:rFonts w:cs="Times New Roman"/>
                <w:sz w:val="24"/>
                <w:szCs w:val="24"/>
              </w:rPr>
              <w:t>.2026 г.</w:t>
            </w:r>
          </w:p>
        </w:tc>
        <w:tc>
          <w:tcPr>
            <w:tcW w:w="2770" w:type="dxa"/>
          </w:tcPr>
          <w:p w14:paraId="388404F1" w14:textId="793AED17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ЦО «</w:t>
            </w:r>
            <w:r>
              <w:rPr>
                <w:rFonts w:cs="Times New Roman"/>
                <w:sz w:val="24"/>
                <w:szCs w:val="24"/>
              </w:rPr>
              <w:t>Левобережн</w:t>
            </w:r>
            <w:r>
              <w:rPr>
                <w:rFonts w:cs="Times New Roman"/>
                <w:sz w:val="24"/>
                <w:szCs w:val="24"/>
              </w:rPr>
              <w:t>ый»</w:t>
            </w:r>
          </w:p>
        </w:tc>
        <w:tc>
          <w:tcPr>
            <w:tcW w:w="2062" w:type="dxa"/>
          </w:tcPr>
          <w:p w14:paraId="3BBE66BF" w14:textId="4F16A6AE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4390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12787505" w14:textId="58FE698A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 w:rsidRPr="005E4669">
              <w:rPr>
                <w:rFonts w:cs="Times New Roman"/>
                <w:sz w:val="24"/>
                <w:szCs w:val="24"/>
                <w:shd w:val="clear" w:color="auto" w:fill="FFFFFF"/>
              </w:rPr>
              <w:t>В игровой форме познакомить участников с разными профессиями, развить интерес к труду и помочь задуматься о выборе своего пути.</w:t>
            </w:r>
          </w:p>
        </w:tc>
      </w:tr>
      <w:tr w:rsidR="00FD4E73" w:rsidRPr="00B95563" w14:paraId="23A041EB" w14:textId="77777777" w:rsidTr="00FD4E73">
        <w:tc>
          <w:tcPr>
            <w:tcW w:w="554" w:type="dxa"/>
          </w:tcPr>
          <w:p w14:paraId="2A0E9E4B" w14:textId="393C772A" w:rsidR="003D191F" w:rsidRPr="00B95563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3615" w:type="dxa"/>
          </w:tcPr>
          <w:p w14:paraId="0DDB7572" w14:textId="3323BCA2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hd w:val="clear" w:color="auto" w:fill="FFFFFF"/>
              </w:rPr>
              <w:t>Онлайн - ф</w:t>
            </w:r>
            <w:r w:rsidRPr="003625CC">
              <w:rPr>
                <w:sz w:val="24"/>
                <w:shd w:val="clear" w:color="auto" w:fill="FFFFFF"/>
              </w:rPr>
              <w:t>отовыставка </w:t>
            </w:r>
            <w:r>
              <w:rPr>
                <w:sz w:val="24"/>
                <w:shd w:val="clear" w:color="auto" w:fill="FFFFFF"/>
              </w:rPr>
              <w:t>«</w:t>
            </w:r>
            <w:r w:rsidRPr="003625CC">
              <w:rPr>
                <w:sz w:val="24"/>
                <w:shd w:val="clear" w:color="auto" w:fill="FFFFFF"/>
              </w:rPr>
              <w:t>Профессии </w:t>
            </w:r>
            <w:r>
              <w:rPr>
                <w:sz w:val="24"/>
                <w:shd w:val="clear" w:color="auto" w:fill="FFFFFF"/>
              </w:rPr>
              <w:t>в моей семье» 6+</w:t>
            </w:r>
          </w:p>
        </w:tc>
        <w:tc>
          <w:tcPr>
            <w:tcW w:w="1925" w:type="dxa"/>
          </w:tcPr>
          <w:p w14:paraId="373553DB" w14:textId="62F0F4B7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16.11</w:t>
            </w:r>
            <w:r>
              <w:rPr>
                <w:rFonts w:cs="Times New Roman"/>
                <w:sz w:val="24"/>
                <w:szCs w:val="24"/>
              </w:rPr>
              <w:t>.2026 г.</w:t>
            </w:r>
          </w:p>
        </w:tc>
        <w:tc>
          <w:tcPr>
            <w:tcW w:w="2770" w:type="dxa"/>
          </w:tcPr>
          <w:p w14:paraId="08CBEA6B" w14:textId="77777777" w:rsidR="003D191F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На странице </w:t>
            </w:r>
            <w:r>
              <w:rPr>
                <w:rFonts w:cs="Times New Roman"/>
                <w:sz w:val="24"/>
                <w:szCs w:val="24"/>
              </w:rPr>
              <w:t>ВК</w:t>
            </w:r>
          </w:p>
          <w:p w14:paraId="13DED04D" w14:textId="1D4D0D96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hyperlink r:id="rId5" w:history="1">
              <w:r w:rsidRPr="00A70264">
                <w:rPr>
                  <w:rStyle w:val="a7"/>
                  <w:rFonts w:cs="Times New Roman"/>
                  <w:sz w:val="24"/>
                  <w:szCs w:val="24"/>
                </w:rPr>
                <w:t>https://vk.ru/id636641066</w:t>
              </w:r>
            </w:hyperlink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</w:tcPr>
          <w:p w14:paraId="65E9E858" w14:textId="6E718875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4390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59837805" w14:textId="2AB166C1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Участники выставки знакомят с профессиями своей семьи</w:t>
            </w:r>
            <w:r w:rsidRPr="000C6FE4">
              <w:rPr>
                <w:rFonts w:cs="Times New Roman"/>
                <w:sz w:val="24"/>
                <w:szCs w:val="24"/>
              </w:rPr>
              <w:t xml:space="preserve">. </w:t>
            </w:r>
            <w:r w:rsidRPr="000C6FE4">
              <w:rPr>
                <w:rFonts w:cs="Times New Roman"/>
                <w:sz w:val="24"/>
                <w:szCs w:val="24"/>
                <w:shd w:val="clear" w:color="auto" w:fill="FFFFFF"/>
              </w:rPr>
              <w:t>Это могли быть снимки с рабочих мест, в процессе работы или в рабочей атмосфере.</w:t>
            </w:r>
          </w:p>
        </w:tc>
      </w:tr>
      <w:tr w:rsidR="00FD4E73" w:rsidRPr="00B95563" w14:paraId="0203D046" w14:textId="77777777" w:rsidTr="00FD4E73">
        <w:tc>
          <w:tcPr>
            <w:tcW w:w="554" w:type="dxa"/>
          </w:tcPr>
          <w:p w14:paraId="149AF33A" w14:textId="5FB44904" w:rsidR="003D191F" w:rsidRPr="00B95563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15" w:type="dxa"/>
          </w:tcPr>
          <w:p w14:paraId="1771AB40" w14:textId="35E5C633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 w:rsidRPr="0088208F">
              <w:rPr>
                <w:rFonts w:cs="Times New Roman"/>
                <w:sz w:val="24"/>
                <w:szCs w:val="24"/>
              </w:rPr>
              <w:t xml:space="preserve">Профориентационный час «Не только сказочник» </w:t>
            </w:r>
            <w:r>
              <w:rPr>
                <w:rFonts w:cs="Times New Roman"/>
                <w:sz w:val="24"/>
                <w:szCs w:val="24"/>
              </w:rPr>
              <w:t xml:space="preserve">к </w:t>
            </w:r>
            <w:r w:rsidRPr="0088208F">
              <w:rPr>
                <w:rFonts w:cs="Times New Roman"/>
                <w:sz w:val="24"/>
                <w:szCs w:val="24"/>
              </w:rPr>
              <w:t>200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88208F">
              <w:rPr>
                <w:rFonts w:cs="Times New Roman"/>
                <w:sz w:val="24"/>
                <w:szCs w:val="24"/>
              </w:rPr>
              <w:t>лет</w:t>
            </w:r>
            <w:r>
              <w:rPr>
                <w:rFonts w:cs="Times New Roman"/>
                <w:sz w:val="24"/>
                <w:szCs w:val="24"/>
              </w:rPr>
              <w:t>ию</w:t>
            </w:r>
            <w:r w:rsidRPr="0088208F">
              <w:rPr>
                <w:rFonts w:cs="Times New Roman"/>
                <w:sz w:val="24"/>
                <w:szCs w:val="24"/>
              </w:rPr>
              <w:t xml:space="preserve"> А. Афанасьеву</w:t>
            </w:r>
            <w:r>
              <w:rPr>
                <w:rFonts w:cs="Times New Roman"/>
                <w:sz w:val="24"/>
                <w:szCs w:val="24"/>
              </w:rPr>
              <w:t xml:space="preserve"> 12+</w:t>
            </w:r>
          </w:p>
        </w:tc>
        <w:tc>
          <w:tcPr>
            <w:tcW w:w="1925" w:type="dxa"/>
          </w:tcPr>
          <w:p w14:paraId="7EC3830C" w14:textId="4288ECD5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18.09.2026</w:t>
            </w:r>
            <w:r>
              <w:rPr>
                <w:rFonts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770" w:type="dxa"/>
          </w:tcPr>
          <w:p w14:paraId="255A77F8" w14:textId="6C5FFA61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Константиновская библиотека</w:t>
            </w:r>
          </w:p>
          <w:p w14:paraId="2D876A88" w14:textId="19F28E8F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3F0EB0F5" w14:textId="0EE90ED0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4390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31A780C5" w14:textId="0BB004ED" w:rsidR="003D191F" w:rsidRPr="00B95563" w:rsidRDefault="003D191F" w:rsidP="003D191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Учащиеся старших классов узнают о тонкостях профессии филолога на примере творчества А.А. Афанасьева.</w:t>
            </w:r>
          </w:p>
        </w:tc>
      </w:tr>
      <w:tr w:rsidR="00FD4E73" w:rsidRPr="00B95563" w14:paraId="493CA162" w14:textId="77777777" w:rsidTr="00FD4E73">
        <w:trPr>
          <w:trHeight w:val="2610"/>
        </w:trPr>
        <w:tc>
          <w:tcPr>
            <w:tcW w:w="554" w:type="dxa"/>
          </w:tcPr>
          <w:p w14:paraId="1DD9A7A0" w14:textId="3D4F28F5" w:rsidR="003D191F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3615" w:type="dxa"/>
          </w:tcPr>
          <w:p w14:paraId="420071B4" w14:textId="5B35C9CD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 w:rsidRPr="0088208F">
              <w:rPr>
                <w:rFonts w:cs="Times New Roman"/>
                <w:sz w:val="24"/>
                <w:szCs w:val="24"/>
              </w:rPr>
              <w:t>Познавательный час «Хлеб всему голова»</w:t>
            </w:r>
            <w:r>
              <w:rPr>
                <w:rFonts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2616D24B" w14:textId="60CB13AF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14.10.2026</w:t>
            </w:r>
            <w:r>
              <w:rPr>
                <w:rFonts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770" w:type="dxa"/>
          </w:tcPr>
          <w:p w14:paraId="58158A5A" w14:textId="5CF2FAEF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Константиновская библиотека</w:t>
            </w:r>
          </w:p>
          <w:p w14:paraId="548E6129" w14:textId="391545C9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75323A88" w14:textId="3430A962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4390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22FC6F0A" w14:textId="42D15977" w:rsidR="003D191F" w:rsidRPr="00B95563" w:rsidRDefault="003D191F" w:rsidP="003D191F">
            <w:pPr>
              <w:shd w:val="clear" w:color="auto" w:fill="FFFFFF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Дети узнают процесс выращивания и изготовления хлеба, о профессии агронома и хлебороба.</w:t>
            </w:r>
          </w:p>
        </w:tc>
      </w:tr>
      <w:tr w:rsidR="00FD4E73" w:rsidRPr="00B95563" w14:paraId="389A4E18" w14:textId="77777777" w:rsidTr="00FD4E73">
        <w:tc>
          <w:tcPr>
            <w:tcW w:w="554" w:type="dxa"/>
          </w:tcPr>
          <w:p w14:paraId="13D72484" w14:textId="419E282D" w:rsidR="003D191F" w:rsidRPr="00B95563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3615" w:type="dxa"/>
          </w:tcPr>
          <w:p w14:paraId="3FA09CD7" w14:textId="2ADCE390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</w:t>
            </w:r>
            <w:r w:rsidRPr="0088208F">
              <w:rPr>
                <w:rFonts w:cs="Times New Roman"/>
                <w:sz w:val="24"/>
                <w:szCs w:val="24"/>
              </w:rPr>
              <w:t xml:space="preserve">ас </w:t>
            </w:r>
            <w:r>
              <w:rPr>
                <w:rFonts w:cs="Times New Roman"/>
                <w:sz w:val="24"/>
                <w:szCs w:val="24"/>
              </w:rPr>
              <w:t>профессий «Приключения в Цветочном городе». Мастер</w:t>
            </w:r>
            <w:r w:rsidRPr="0088208F">
              <w:rPr>
                <w:rFonts w:cs="Times New Roman"/>
                <w:sz w:val="24"/>
                <w:szCs w:val="24"/>
              </w:rPr>
              <w:t>-класс «Незнайка</w:t>
            </w:r>
            <w:r>
              <w:rPr>
                <w:rFonts w:cs="Times New Roman"/>
                <w:sz w:val="24"/>
                <w:szCs w:val="24"/>
              </w:rPr>
              <w:t>-волшебник</w:t>
            </w:r>
            <w:r w:rsidRPr="0088208F">
              <w:rPr>
                <w:rFonts w:cs="Times New Roman"/>
                <w:sz w:val="24"/>
                <w:szCs w:val="24"/>
              </w:rPr>
              <w:t>»</w:t>
            </w:r>
            <w:r>
              <w:rPr>
                <w:rFonts w:cs="Times New Roman"/>
                <w:sz w:val="24"/>
                <w:szCs w:val="24"/>
              </w:rPr>
              <w:t xml:space="preserve"> 0+</w:t>
            </w:r>
          </w:p>
        </w:tc>
        <w:tc>
          <w:tcPr>
            <w:tcW w:w="1925" w:type="dxa"/>
          </w:tcPr>
          <w:p w14:paraId="0FADC97D" w14:textId="607C4CEC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25.11.2026</w:t>
            </w:r>
            <w:r>
              <w:rPr>
                <w:rFonts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770" w:type="dxa"/>
          </w:tcPr>
          <w:p w14:paraId="207FFE9A" w14:textId="110EA691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Константиновская библиотека</w:t>
            </w:r>
          </w:p>
          <w:p w14:paraId="19176AAC" w14:textId="709195FD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32640D0B" w14:textId="05FE72CA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4390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4355408E" w14:textId="624DFBE8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Викторина о профессиях коротышек из Цветочного города, дошкольники узнают разнообразие профессий.</w:t>
            </w:r>
          </w:p>
        </w:tc>
      </w:tr>
      <w:tr w:rsidR="00FD4E73" w:rsidRPr="00B95563" w14:paraId="34E79EDB" w14:textId="77777777" w:rsidTr="00FD4E73">
        <w:tc>
          <w:tcPr>
            <w:tcW w:w="554" w:type="dxa"/>
          </w:tcPr>
          <w:p w14:paraId="1437CDEA" w14:textId="7B57D905" w:rsidR="003D191F" w:rsidRPr="00B95563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3615" w:type="dxa"/>
          </w:tcPr>
          <w:p w14:paraId="3BE347C0" w14:textId="01056B06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 w:rsidRPr="007F52BC">
              <w:rPr>
                <w:rFonts w:cs="Times New Roman"/>
                <w:sz w:val="24"/>
                <w:szCs w:val="24"/>
              </w:rPr>
              <w:t>Деловая игра «Я — работодатель» </w:t>
            </w:r>
            <w:r>
              <w:rPr>
                <w:rFonts w:cs="Times New Roman"/>
                <w:sz w:val="24"/>
                <w:szCs w:val="24"/>
              </w:rPr>
              <w:t>12+</w:t>
            </w:r>
          </w:p>
        </w:tc>
        <w:tc>
          <w:tcPr>
            <w:tcW w:w="1925" w:type="dxa"/>
          </w:tcPr>
          <w:p w14:paraId="19445E01" w14:textId="02D43C3C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14.12.2026</w:t>
            </w:r>
            <w:r>
              <w:rPr>
                <w:rFonts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770" w:type="dxa"/>
          </w:tcPr>
          <w:p w14:paraId="6ED70A40" w14:textId="706BA268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E1DB2">
              <w:rPr>
                <w:rFonts w:cs="Times New Roman"/>
                <w:sz w:val="24"/>
                <w:szCs w:val="24"/>
              </w:rPr>
              <w:t>ЦО «Левобережный»</w:t>
            </w:r>
          </w:p>
        </w:tc>
        <w:tc>
          <w:tcPr>
            <w:tcW w:w="2062" w:type="dxa"/>
          </w:tcPr>
          <w:p w14:paraId="4AB13ACD" w14:textId="178611C1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B5A6C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0C29A690" w14:textId="0501E033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Через игру учащиеся</w:t>
            </w:r>
            <w:r w:rsidRPr="00C63605">
              <w:rPr>
                <w:rFonts w:cs="Times New Roman"/>
                <w:sz w:val="24"/>
                <w:szCs w:val="24"/>
              </w:rPr>
              <w:t xml:space="preserve"> учатся рассказывать о себе так, чтобы это было полезно работодателю: не перечислять всё подряд, а подбирать релевантные примеры</w:t>
            </w:r>
            <w:r>
              <w:rPr>
                <w:rFonts w:cs="Times New Roman"/>
                <w:sz w:val="24"/>
                <w:szCs w:val="24"/>
              </w:rPr>
              <w:t>;</w:t>
            </w:r>
            <w:r w:rsidRPr="006D4424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6D4424">
              <w:rPr>
                <w:rFonts w:cs="Times New Roman"/>
                <w:sz w:val="24"/>
                <w:szCs w:val="24"/>
              </w:rPr>
              <w:t>вид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6D4424">
              <w:rPr>
                <w:rFonts w:cs="Times New Roman"/>
                <w:sz w:val="24"/>
                <w:szCs w:val="24"/>
              </w:rPr>
              <w:t>т, какие его умения действительно ценятся в разных ролях.</w:t>
            </w:r>
          </w:p>
        </w:tc>
      </w:tr>
      <w:tr w:rsidR="00FD4E73" w:rsidRPr="00B95563" w14:paraId="1FB3C364" w14:textId="77777777" w:rsidTr="00FD4E73">
        <w:tc>
          <w:tcPr>
            <w:tcW w:w="554" w:type="dxa"/>
          </w:tcPr>
          <w:p w14:paraId="5DAE1FA3" w14:textId="117BCC6E" w:rsidR="003D191F" w:rsidRPr="00B95563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615" w:type="dxa"/>
          </w:tcPr>
          <w:p w14:paraId="7C00913E" w14:textId="18891EFC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Урок «Учитель – это звучит гордо!»</w:t>
            </w:r>
            <w:r>
              <w:rPr>
                <w:rFonts w:cs="Times New Roman"/>
                <w:sz w:val="24"/>
                <w:szCs w:val="24"/>
              </w:rPr>
              <w:t xml:space="preserve"> 12+</w:t>
            </w:r>
          </w:p>
        </w:tc>
        <w:tc>
          <w:tcPr>
            <w:tcW w:w="1925" w:type="dxa"/>
          </w:tcPr>
          <w:p w14:paraId="3CD10058" w14:textId="42C617AD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08.10.2026</w:t>
            </w:r>
            <w:r>
              <w:rPr>
                <w:rFonts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770" w:type="dxa"/>
          </w:tcPr>
          <w:p w14:paraId="3906FD85" w14:textId="482E71FE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E1DB2">
              <w:rPr>
                <w:rFonts w:cs="Times New Roman"/>
                <w:sz w:val="24"/>
                <w:szCs w:val="24"/>
              </w:rPr>
              <w:t>ЦО «Левобережный»</w:t>
            </w:r>
          </w:p>
        </w:tc>
        <w:tc>
          <w:tcPr>
            <w:tcW w:w="2062" w:type="dxa"/>
          </w:tcPr>
          <w:p w14:paraId="5C38B114" w14:textId="48E8EBD0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B5A6C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05EE3D56" w14:textId="651AB242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 w:rsidRPr="006D4424">
              <w:rPr>
                <w:rFonts w:cs="Times New Roman"/>
                <w:sz w:val="24"/>
                <w:szCs w:val="24"/>
              </w:rPr>
              <w:t>Через небольшие творческие задания</w:t>
            </w:r>
            <w:r>
              <w:rPr>
                <w:rFonts w:cs="Times New Roman"/>
                <w:sz w:val="24"/>
                <w:szCs w:val="24"/>
              </w:rPr>
              <w:t xml:space="preserve"> учащиеся</w:t>
            </w:r>
            <w:r w:rsidRPr="006D4424">
              <w:rPr>
                <w:rFonts w:cs="Times New Roman"/>
                <w:sz w:val="24"/>
                <w:szCs w:val="24"/>
              </w:rPr>
              <w:t xml:space="preserve"> уч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6D4424">
              <w:rPr>
                <w:rFonts w:cs="Times New Roman"/>
                <w:sz w:val="24"/>
                <w:szCs w:val="24"/>
              </w:rPr>
              <w:t>тся замечать усилия взрослых и корректно их ценить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6D4424">
              <w:rPr>
                <w:rFonts w:cs="Times New Roman"/>
                <w:sz w:val="24"/>
                <w:szCs w:val="24"/>
              </w:rPr>
              <w:t>тренируются распределять роли, договариваться, учитывать мнение других.</w:t>
            </w:r>
          </w:p>
        </w:tc>
      </w:tr>
      <w:tr w:rsidR="00FD4E73" w:rsidRPr="00B95563" w14:paraId="510763AC" w14:textId="77777777" w:rsidTr="00FD4E73">
        <w:tc>
          <w:tcPr>
            <w:tcW w:w="554" w:type="dxa"/>
          </w:tcPr>
          <w:p w14:paraId="01F8CCE3" w14:textId="10E7805A" w:rsidR="003D191F" w:rsidRPr="00B95563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3615" w:type="dxa"/>
          </w:tcPr>
          <w:p w14:paraId="40D8E04E" w14:textId="548A4EA2" w:rsidR="003D191F" w:rsidRPr="00AF11B4" w:rsidRDefault="003D191F" w:rsidP="003D191F">
            <w:pPr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Мастер – класс </w:t>
            </w:r>
            <w:r w:rsidRPr="007F52BC">
              <w:rPr>
                <w:rFonts w:cs="Times New Roman"/>
                <w:sz w:val="24"/>
                <w:szCs w:val="24"/>
              </w:rPr>
              <w:t>«Портфолио абитуриента»</w:t>
            </w:r>
            <w:r>
              <w:rPr>
                <w:rFonts w:cs="Times New Roman"/>
                <w:sz w:val="24"/>
                <w:szCs w:val="24"/>
              </w:rPr>
              <w:t xml:space="preserve"> 12+</w:t>
            </w:r>
          </w:p>
        </w:tc>
        <w:tc>
          <w:tcPr>
            <w:tcW w:w="1925" w:type="dxa"/>
          </w:tcPr>
          <w:p w14:paraId="5B21EC62" w14:textId="7A7A4761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09.11.2026</w:t>
            </w:r>
            <w:r>
              <w:rPr>
                <w:rFonts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770" w:type="dxa"/>
          </w:tcPr>
          <w:p w14:paraId="3F76473D" w14:textId="4E63F9E6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E1DB2">
              <w:rPr>
                <w:rFonts w:cs="Times New Roman"/>
                <w:sz w:val="24"/>
                <w:szCs w:val="24"/>
              </w:rPr>
              <w:t>ЦО «Левобережный»</w:t>
            </w:r>
          </w:p>
        </w:tc>
        <w:tc>
          <w:tcPr>
            <w:tcW w:w="2062" w:type="dxa"/>
          </w:tcPr>
          <w:p w14:paraId="3797CE9F" w14:textId="0AADC6D0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B5A6C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55DE6CF9" w14:textId="606807A9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Учащиеся научатся и узнают </w:t>
            </w:r>
            <w:r w:rsidRPr="007F52BC">
              <w:rPr>
                <w:rFonts w:cs="Times New Roman"/>
                <w:sz w:val="24"/>
                <w:szCs w:val="24"/>
              </w:rPr>
              <w:t>из чего состоит портфолио (грамоты, проекты, волонтёрство, курсы), какие навыки ценят вузы и работодатели, как оформить и презентовать свои достижения.</w:t>
            </w:r>
          </w:p>
        </w:tc>
      </w:tr>
      <w:tr w:rsidR="00FD4E73" w:rsidRPr="00B95563" w14:paraId="6805E15F" w14:textId="77777777" w:rsidTr="00FD4E73">
        <w:tc>
          <w:tcPr>
            <w:tcW w:w="554" w:type="dxa"/>
          </w:tcPr>
          <w:p w14:paraId="7A688F37" w14:textId="051FE37D" w:rsidR="003D191F" w:rsidRPr="00B95563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3615" w:type="dxa"/>
          </w:tcPr>
          <w:p w14:paraId="184B3AB4" w14:textId="01310858" w:rsidR="003D191F" w:rsidRPr="00B95563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Беседа «Школа…А дальше?»</w:t>
            </w:r>
            <w:r>
              <w:rPr>
                <w:rFonts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1917B979" w14:textId="67537E5D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25.09.2026</w:t>
            </w:r>
            <w:r>
              <w:rPr>
                <w:rFonts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770" w:type="dxa"/>
          </w:tcPr>
          <w:p w14:paraId="3E3325A2" w14:textId="18B4D621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Никольская библиотека</w:t>
            </w:r>
          </w:p>
        </w:tc>
        <w:tc>
          <w:tcPr>
            <w:tcW w:w="2062" w:type="dxa"/>
          </w:tcPr>
          <w:p w14:paraId="4B37870D" w14:textId="37F07B03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688F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2C44D757" w14:textId="20CEC01A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 w:rsidRPr="0094354F">
              <w:rPr>
                <w:sz w:val="24"/>
              </w:rPr>
              <w:t xml:space="preserve">Участники мероприятия </w:t>
            </w:r>
            <w:r>
              <w:rPr>
                <w:sz w:val="24"/>
              </w:rPr>
              <w:t xml:space="preserve">определят </w:t>
            </w:r>
            <w:r w:rsidRPr="0094354F">
              <w:rPr>
                <w:sz w:val="24"/>
              </w:rPr>
              <w:t>свои</w:t>
            </w:r>
            <w:r>
              <w:rPr>
                <w:sz w:val="24"/>
              </w:rPr>
              <w:t xml:space="preserve"> сильные стороны, затем узнают,</w:t>
            </w:r>
            <w:r w:rsidRPr="0094354F">
              <w:rPr>
                <w:sz w:val="24"/>
              </w:rPr>
              <w:t xml:space="preserve"> как эти качества помогут стать основой для будущей профессии. </w:t>
            </w:r>
            <w:r>
              <w:rPr>
                <w:sz w:val="24"/>
              </w:rPr>
              <w:t>Также будет затронута тема о современных профессиях</w:t>
            </w:r>
            <w:r w:rsidRPr="0094354F">
              <w:rPr>
                <w:sz w:val="24"/>
              </w:rPr>
              <w:t>: SMM-менеджер, гра</w:t>
            </w:r>
            <w:r>
              <w:rPr>
                <w:sz w:val="24"/>
              </w:rPr>
              <w:t>фический дизайнер и классических профессиях, таких как: врач и</w:t>
            </w:r>
            <w:r w:rsidRPr="0094354F">
              <w:rPr>
                <w:sz w:val="24"/>
              </w:rPr>
              <w:t xml:space="preserve"> учитель</w:t>
            </w:r>
            <w:r>
              <w:rPr>
                <w:sz w:val="24"/>
              </w:rPr>
              <w:t>.</w:t>
            </w:r>
          </w:p>
        </w:tc>
      </w:tr>
      <w:tr w:rsidR="00FD4E73" w:rsidRPr="00B95563" w14:paraId="1FA5F9B2" w14:textId="77777777" w:rsidTr="00FD4E73">
        <w:tc>
          <w:tcPr>
            <w:tcW w:w="554" w:type="dxa"/>
          </w:tcPr>
          <w:p w14:paraId="559FAFE5" w14:textId="35EBC219" w:rsidR="003D191F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3615" w:type="dxa"/>
          </w:tcPr>
          <w:p w14:paraId="6A2BBDCE" w14:textId="36751F48" w:rsidR="003D191F" w:rsidRPr="00B95563" w:rsidRDefault="003D191F" w:rsidP="003D191F">
            <w:pPr>
              <w:pStyle w:val="a4"/>
              <w:ind w:firstLine="0"/>
              <w:jc w:val="left"/>
              <w:rPr>
                <w:rFonts w:eastAsiaTheme="minorHAnsi"/>
                <w:lang w:eastAsia="en-US"/>
              </w:rPr>
            </w:pPr>
            <w:r>
              <w:t xml:space="preserve">Обзор «Книги о профессиях» </w:t>
            </w:r>
            <w:r>
              <w:t>6+</w:t>
            </w:r>
          </w:p>
        </w:tc>
        <w:tc>
          <w:tcPr>
            <w:tcW w:w="1925" w:type="dxa"/>
          </w:tcPr>
          <w:p w14:paraId="2B1D6AF8" w14:textId="137B8698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10.11.2026</w:t>
            </w:r>
            <w:r>
              <w:rPr>
                <w:rFonts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770" w:type="dxa"/>
          </w:tcPr>
          <w:p w14:paraId="229D6B7C" w14:textId="03D98079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Никольская библиотека</w:t>
            </w:r>
          </w:p>
        </w:tc>
        <w:tc>
          <w:tcPr>
            <w:tcW w:w="2062" w:type="dxa"/>
          </w:tcPr>
          <w:p w14:paraId="0C314127" w14:textId="2476A4ED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2688F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589D251F" w14:textId="136A3775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Участники познакомятся с литературой </w:t>
            </w:r>
            <w:r>
              <w:rPr>
                <w:rFonts w:cs="Times New Roman"/>
                <w:sz w:val="24"/>
                <w:szCs w:val="24"/>
              </w:rPr>
              <w:t>о профессиях,</w:t>
            </w:r>
            <w:r>
              <w:rPr>
                <w:rFonts w:cs="Times New Roman"/>
                <w:sz w:val="24"/>
                <w:szCs w:val="24"/>
              </w:rPr>
              <w:t xml:space="preserve"> связанных с библиотекой, почтой и авиацией.</w:t>
            </w:r>
          </w:p>
        </w:tc>
      </w:tr>
      <w:tr w:rsidR="00FD4E73" w:rsidRPr="00B95563" w14:paraId="5F9869EF" w14:textId="5209ACB2" w:rsidTr="00FD4E73">
        <w:tc>
          <w:tcPr>
            <w:tcW w:w="554" w:type="dxa"/>
          </w:tcPr>
          <w:p w14:paraId="1A6149C9" w14:textId="04DB4A6D" w:rsidR="003D191F" w:rsidRPr="00B95563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615" w:type="dxa"/>
          </w:tcPr>
          <w:p w14:paraId="21586FC6" w14:textId="68B76B68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Беседа «Новые профессии»</w:t>
            </w:r>
            <w:r>
              <w:rPr>
                <w:rFonts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58C4CAE8" w14:textId="707D5545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24.09</w:t>
            </w:r>
            <w:r>
              <w:rPr>
                <w:rFonts w:cs="Times New Roman"/>
                <w:sz w:val="24"/>
                <w:szCs w:val="24"/>
              </w:rPr>
              <w:t>.2026 г.</w:t>
            </w:r>
          </w:p>
        </w:tc>
        <w:tc>
          <w:tcPr>
            <w:tcW w:w="2770" w:type="dxa"/>
          </w:tcPr>
          <w:p w14:paraId="10A9072B" w14:textId="356F88D1" w:rsidR="003D191F" w:rsidRPr="00B95563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Савинская </w:t>
            </w:r>
            <w:r>
              <w:rPr>
                <w:rFonts w:cs="Times New Roman"/>
                <w:sz w:val="24"/>
                <w:szCs w:val="24"/>
              </w:rPr>
              <w:t>библиотека</w:t>
            </w:r>
          </w:p>
        </w:tc>
        <w:tc>
          <w:tcPr>
            <w:tcW w:w="2062" w:type="dxa"/>
          </w:tcPr>
          <w:p w14:paraId="3F84AAC7" w14:textId="07E14476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7495F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5832FAC9" w14:textId="57B74A2E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Познакомить детей с актуальными, современными профессиями о существовании, которых дети возможно не знают. Обзор литературы по теме.</w:t>
            </w:r>
          </w:p>
        </w:tc>
      </w:tr>
      <w:tr w:rsidR="00FD4E73" w:rsidRPr="00B95563" w14:paraId="6D414827" w14:textId="77777777" w:rsidTr="00FD4E73">
        <w:tc>
          <w:tcPr>
            <w:tcW w:w="554" w:type="dxa"/>
          </w:tcPr>
          <w:p w14:paraId="2B183569" w14:textId="2E093D5D" w:rsidR="003D191F" w:rsidRPr="00B95563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3615" w:type="dxa"/>
          </w:tcPr>
          <w:p w14:paraId="5AC5C899" w14:textId="79D74B32" w:rsidR="003D191F" w:rsidRPr="00B95563" w:rsidRDefault="003D191F" w:rsidP="003D191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Информационный час «На кого пойти учиться»</w:t>
            </w:r>
            <w:r>
              <w:rPr>
                <w:rFonts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70AD6C0C" w14:textId="2B2841C9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17.11</w:t>
            </w:r>
            <w:r>
              <w:rPr>
                <w:rFonts w:cs="Times New Roman"/>
                <w:sz w:val="24"/>
                <w:szCs w:val="24"/>
              </w:rPr>
              <w:t>.2026 г.</w:t>
            </w:r>
          </w:p>
        </w:tc>
        <w:tc>
          <w:tcPr>
            <w:tcW w:w="2770" w:type="dxa"/>
          </w:tcPr>
          <w:p w14:paraId="4816F9BA" w14:textId="654D584D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Савинская </w:t>
            </w:r>
            <w:r>
              <w:rPr>
                <w:rFonts w:cs="Times New Roman"/>
                <w:sz w:val="24"/>
                <w:szCs w:val="24"/>
              </w:rPr>
              <w:t>библиотека</w:t>
            </w:r>
          </w:p>
        </w:tc>
        <w:tc>
          <w:tcPr>
            <w:tcW w:w="2062" w:type="dxa"/>
          </w:tcPr>
          <w:p w14:paraId="347727AB" w14:textId="314C5074" w:rsidR="003D191F" w:rsidRPr="00B95563" w:rsidRDefault="003D191F" w:rsidP="003D191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7495F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5A398F74" w14:textId="4F5554D3" w:rsidR="003D191F" w:rsidRPr="00B95563" w:rsidRDefault="003D191F" w:rsidP="003D19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Проинформировать детей кем можно стать в будущем и что для этого нужно знать и делать уже сейчас, на какие школьные предметы понадобится обратить внимание.</w:t>
            </w:r>
          </w:p>
        </w:tc>
      </w:tr>
      <w:tr w:rsidR="00FD4E73" w:rsidRPr="00B95563" w14:paraId="7CF87633" w14:textId="77777777" w:rsidTr="00FD4E73">
        <w:tc>
          <w:tcPr>
            <w:tcW w:w="554" w:type="dxa"/>
          </w:tcPr>
          <w:p w14:paraId="6E2F24F5" w14:textId="64B29BD1" w:rsidR="00FD4E73" w:rsidRDefault="00FD4E73" w:rsidP="00FD4E7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3615" w:type="dxa"/>
          </w:tcPr>
          <w:p w14:paraId="21A9B82D" w14:textId="116451D6" w:rsidR="00FD4E73" w:rsidRPr="00B95563" w:rsidRDefault="00FD4E73" w:rsidP="00FD4E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Познавательно-игровой час «Моя профессия-библиотекарь»</w:t>
            </w:r>
            <w:r>
              <w:rPr>
                <w:rFonts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070B62DA" w14:textId="1146B81C" w:rsidR="00FD4E73" w:rsidRPr="00B95563" w:rsidRDefault="00FD4E73" w:rsidP="00FD4E7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23.09.2026</w:t>
            </w:r>
            <w:r>
              <w:rPr>
                <w:rFonts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770" w:type="dxa"/>
          </w:tcPr>
          <w:p w14:paraId="5ADC0A21" w14:textId="1587253F" w:rsidR="00FD4E73" w:rsidRPr="00B95563" w:rsidRDefault="00FD4E73" w:rsidP="00FD4E7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ЦДБ им. Н.Н. Носова</w:t>
            </w:r>
          </w:p>
        </w:tc>
        <w:tc>
          <w:tcPr>
            <w:tcW w:w="2062" w:type="dxa"/>
          </w:tcPr>
          <w:p w14:paraId="467D7206" w14:textId="593BEC62" w:rsidR="00FD4E73" w:rsidRPr="00B95563" w:rsidRDefault="00FD4E73" w:rsidP="00FD4E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12D2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558C2872" w14:textId="55A035F7" w:rsidR="00FD4E73" w:rsidRDefault="00FD4E73" w:rsidP="00FD4E73">
            <w:pPr>
              <w:rPr>
                <w:rFonts w:cs="Times New Roman"/>
                <w:sz w:val="24"/>
                <w:szCs w:val="24"/>
              </w:rPr>
            </w:pPr>
            <w:r w:rsidRPr="00B03BA9">
              <w:rPr>
                <w:sz w:val="24"/>
                <w:szCs w:val="20"/>
              </w:rPr>
              <w:t>На</w:t>
            </w:r>
            <w:r w:rsidRPr="00B03BA9">
              <w:rPr>
                <w:b/>
                <w:bCs/>
                <w:sz w:val="24"/>
                <w:szCs w:val="20"/>
              </w:rPr>
              <w:t xml:space="preserve"> </w:t>
            </w:r>
            <w:r w:rsidRPr="003D191F">
              <w:rPr>
                <w:sz w:val="24"/>
                <w:szCs w:val="20"/>
              </w:rPr>
              <w:t>познавательно-игровом час</w:t>
            </w:r>
            <w:r>
              <w:rPr>
                <w:sz w:val="24"/>
                <w:szCs w:val="20"/>
              </w:rPr>
              <w:t>е</w:t>
            </w:r>
            <w:r w:rsidRPr="003D191F">
              <w:rPr>
                <w:sz w:val="24"/>
                <w:szCs w:val="20"/>
              </w:rPr>
              <w:t xml:space="preserve"> </w:t>
            </w:r>
            <w:r>
              <w:rPr>
                <w:sz w:val="24"/>
                <w:szCs w:val="20"/>
              </w:rPr>
              <w:t>участник</w:t>
            </w:r>
            <w:r w:rsidRPr="00B03BA9">
              <w:rPr>
                <w:sz w:val="24"/>
                <w:szCs w:val="20"/>
              </w:rPr>
              <w:t xml:space="preserve">и </w:t>
            </w:r>
            <w:r>
              <w:rPr>
                <w:sz w:val="24"/>
                <w:szCs w:val="20"/>
              </w:rPr>
              <w:t>узнают,</w:t>
            </w:r>
            <w:r>
              <w:rPr>
                <w:sz w:val="24"/>
                <w:szCs w:val="20"/>
              </w:rPr>
              <w:t xml:space="preserve"> как</w:t>
            </w:r>
            <w:r w:rsidRPr="00B03BA9">
              <w:rPr>
                <w:sz w:val="24"/>
                <w:szCs w:val="20"/>
              </w:rPr>
              <w:t xml:space="preserve"> оформлять книжные выставки, классифицировать книги. Знакомясь с профессией библиотекаря, </w:t>
            </w:r>
            <w:r>
              <w:rPr>
                <w:sz w:val="24"/>
                <w:szCs w:val="20"/>
              </w:rPr>
              <w:t xml:space="preserve">проявят </w:t>
            </w:r>
            <w:r w:rsidRPr="00B03BA9">
              <w:rPr>
                <w:sz w:val="24"/>
                <w:szCs w:val="20"/>
              </w:rPr>
              <w:t xml:space="preserve">свои актерские навыки, знания и эрудицию. </w:t>
            </w:r>
          </w:p>
        </w:tc>
      </w:tr>
      <w:tr w:rsidR="00FD4E73" w:rsidRPr="00B95563" w14:paraId="4690903E" w14:textId="77777777" w:rsidTr="00FD4E73">
        <w:tc>
          <w:tcPr>
            <w:tcW w:w="554" w:type="dxa"/>
          </w:tcPr>
          <w:p w14:paraId="7B1F1DB1" w14:textId="1D89DD1D" w:rsidR="00FD4E73" w:rsidRPr="00B95563" w:rsidRDefault="00FD4E73" w:rsidP="00FD4E7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3615" w:type="dxa"/>
          </w:tcPr>
          <w:p w14:paraId="73C30B4E" w14:textId="16FD83AD" w:rsidR="00FD4E73" w:rsidRPr="00B95563" w:rsidRDefault="00FD4E73" w:rsidP="00FD4E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Познавательный час «Окно в мир профессии-учитель»</w:t>
            </w:r>
            <w:r>
              <w:rPr>
                <w:rFonts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1C95A0DB" w14:textId="7311D1C2" w:rsidR="00FD4E73" w:rsidRPr="00B95563" w:rsidRDefault="00FD4E73" w:rsidP="00FD4E7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21.10.2026</w:t>
            </w:r>
            <w:r>
              <w:rPr>
                <w:rFonts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770" w:type="dxa"/>
          </w:tcPr>
          <w:p w14:paraId="3348AC3B" w14:textId="22AD6B3B" w:rsidR="00FD4E73" w:rsidRPr="00B95563" w:rsidRDefault="00FD4E73" w:rsidP="00FD4E7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ЦДБ им. Н.Н. Носова</w:t>
            </w:r>
          </w:p>
        </w:tc>
        <w:tc>
          <w:tcPr>
            <w:tcW w:w="2062" w:type="dxa"/>
          </w:tcPr>
          <w:p w14:paraId="06040F88" w14:textId="6E23F60B" w:rsidR="00FD4E73" w:rsidRPr="00B95563" w:rsidRDefault="00FD4E73" w:rsidP="009B6D4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12D2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64D47B71" w14:textId="7729B3A1" w:rsidR="00FD4E73" w:rsidRPr="00B95563" w:rsidRDefault="00FD4E73" w:rsidP="00FD4E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 з</w:t>
            </w:r>
            <w:r>
              <w:rPr>
                <w:rFonts w:cs="Times New Roman"/>
                <w:sz w:val="24"/>
                <w:szCs w:val="24"/>
              </w:rPr>
              <w:t>аняти</w:t>
            </w:r>
            <w:r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71239">
              <w:rPr>
                <w:rFonts w:cs="Times New Roman"/>
                <w:sz w:val="24"/>
                <w:szCs w:val="24"/>
              </w:rPr>
              <w:t>учащи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371239">
              <w:rPr>
                <w:rFonts w:cs="Times New Roman"/>
                <w:sz w:val="24"/>
                <w:szCs w:val="24"/>
              </w:rPr>
              <w:t>ся</w:t>
            </w:r>
            <w:r>
              <w:rPr>
                <w:rFonts w:cs="Times New Roman"/>
                <w:sz w:val="24"/>
                <w:szCs w:val="24"/>
              </w:rPr>
              <w:t xml:space="preserve"> познакомятся</w:t>
            </w:r>
            <w:r w:rsidRPr="00371239">
              <w:rPr>
                <w:rFonts w:cs="Times New Roman"/>
                <w:sz w:val="24"/>
                <w:szCs w:val="24"/>
              </w:rPr>
              <w:t xml:space="preserve"> с историей педагогической профессии, её значением и ключевыми этапами развития. Во второй части проводится интерактивная игра: школьники примеряют на себя роль учителя и проводят условные уроки по разным </w:t>
            </w:r>
            <w:r>
              <w:rPr>
                <w:rFonts w:cs="Times New Roman"/>
                <w:sz w:val="24"/>
                <w:szCs w:val="24"/>
              </w:rPr>
              <w:t>д</w:t>
            </w:r>
            <w:r w:rsidRPr="00371239">
              <w:rPr>
                <w:rFonts w:cs="Times New Roman"/>
                <w:sz w:val="24"/>
                <w:szCs w:val="24"/>
              </w:rPr>
              <w:t>исциплинам 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371239">
              <w:rPr>
                <w:rFonts w:cs="Times New Roman"/>
                <w:sz w:val="24"/>
                <w:szCs w:val="24"/>
              </w:rPr>
              <w:t xml:space="preserve"> изобразительному </w:t>
            </w:r>
            <w:r w:rsidRPr="00371239">
              <w:rPr>
                <w:rFonts w:cs="Times New Roman"/>
                <w:sz w:val="24"/>
                <w:szCs w:val="24"/>
              </w:rPr>
              <w:lastRenderedPageBreak/>
              <w:t>искусству, математике, русскому языку и физической культуре.</w:t>
            </w:r>
          </w:p>
        </w:tc>
      </w:tr>
      <w:tr w:rsidR="00FD4E73" w:rsidRPr="00B95563" w14:paraId="16770479" w14:textId="77777777" w:rsidTr="00FD4E73">
        <w:tc>
          <w:tcPr>
            <w:tcW w:w="554" w:type="dxa"/>
          </w:tcPr>
          <w:p w14:paraId="2AE6251F" w14:textId="1C230C76" w:rsidR="00FD4E73" w:rsidRPr="00B95563" w:rsidRDefault="00FD4E73" w:rsidP="00FD4E7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615" w:type="dxa"/>
          </w:tcPr>
          <w:p w14:paraId="5A2ADA38" w14:textId="5017EE15" w:rsidR="00FD4E73" w:rsidRPr="00B95563" w:rsidRDefault="00FD4E73" w:rsidP="00FD4E7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Игровая программа «Кто нас лечит? Знакомство с профессией врач»</w:t>
            </w:r>
            <w:r>
              <w:rPr>
                <w:rFonts w:cs="Times New Roman"/>
                <w:sz w:val="24"/>
                <w:szCs w:val="24"/>
              </w:rPr>
              <w:t xml:space="preserve"> 0+</w:t>
            </w:r>
          </w:p>
        </w:tc>
        <w:tc>
          <w:tcPr>
            <w:tcW w:w="1925" w:type="dxa"/>
          </w:tcPr>
          <w:p w14:paraId="39028CE2" w14:textId="2AF41E60" w:rsidR="00FD4E73" w:rsidRPr="00B95563" w:rsidRDefault="00FD4E73" w:rsidP="00FD4E7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26.11.2026</w:t>
            </w:r>
            <w:r>
              <w:rPr>
                <w:rFonts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770" w:type="dxa"/>
          </w:tcPr>
          <w:p w14:paraId="31E37B37" w14:textId="2B49A742" w:rsidR="00FD4E73" w:rsidRPr="00B95563" w:rsidRDefault="00FD4E73" w:rsidP="00FD4E7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ЦДБ им. Н.Н. Носова</w:t>
            </w:r>
          </w:p>
        </w:tc>
        <w:tc>
          <w:tcPr>
            <w:tcW w:w="2062" w:type="dxa"/>
          </w:tcPr>
          <w:p w14:paraId="7EFAC0E6" w14:textId="2CE4EA47" w:rsidR="00FD4E73" w:rsidRPr="00B95563" w:rsidRDefault="00FD4E73" w:rsidP="00FD4E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12D2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74C7222D" w14:textId="3702D2F3" w:rsidR="00FD4E73" w:rsidRPr="00B95563" w:rsidRDefault="00FD4E73" w:rsidP="00FD4E7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0"/>
              </w:rPr>
              <w:t>Д</w:t>
            </w:r>
            <w:r w:rsidRPr="009843CA">
              <w:rPr>
                <w:sz w:val="24"/>
                <w:szCs w:val="20"/>
              </w:rPr>
              <w:t xml:space="preserve">ети узнают, зачем нужны врачи, почему важно мыть руки и делать прививки. В игровой форме ребята познакомятся с медицинскими инструментами (стетоскоп, фонендоскоп), научатся измерять давление и «лечить» игрушечных пациентов. </w:t>
            </w:r>
          </w:p>
        </w:tc>
      </w:tr>
      <w:tr w:rsidR="00FD4E73" w:rsidRPr="00B95563" w14:paraId="63B105F0" w14:textId="77777777" w:rsidTr="00FD4E73">
        <w:tc>
          <w:tcPr>
            <w:tcW w:w="554" w:type="dxa"/>
          </w:tcPr>
          <w:p w14:paraId="142977D2" w14:textId="040DF909" w:rsidR="00FD4E73" w:rsidRPr="00B95563" w:rsidRDefault="00FD4E73" w:rsidP="00FD4E7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3615" w:type="dxa"/>
          </w:tcPr>
          <w:p w14:paraId="15E6619A" w14:textId="3E16C02D" w:rsidR="00FD4E73" w:rsidRPr="00B95563" w:rsidRDefault="00FD4E73" w:rsidP="00FD4E7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Познавательный час «Закон и порядок: знакомство с профессией полицейский» </w:t>
            </w:r>
            <w:r>
              <w:rPr>
                <w:rFonts w:cs="Times New Roman"/>
                <w:sz w:val="24"/>
                <w:szCs w:val="24"/>
              </w:rPr>
              <w:t>6+</w:t>
            </w:r>
          </w:p>
        </w:tc>
        <w:tc>
          <w:tcPr>
            <w:tcW w:w="1925" w:type="dxa"/>
          </w:tcPr>
          <w:p w14:paraId="423AFECD" w14:textId="25A1CBBD" w:rsidR="00FD4E73" w:rsidRPr="00B95563" w:rsidRDefault="00FD4E73" w:rsidP="00FD4E7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09.12.2026</w:t>
            </w:r>
            <w:r>
              <w:rPr>
                <w:rFonts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770" w:type="dxa"/>
          </w:tcPr>
          <w:p w14:paraId="6C4DDE9A" w14:textId="137D445E" w:rsidR="00FD4E73" w:rsidRPr="00B95563" w:rsidRDefault="00FD4E73" w:rsidP="00FD4E7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ЦДБ им. Н.Н. Носова </w:t>
            </w:r>
          </w:p>
        </w:tc>
        <w:tc>
          <w:tcPr>
            <w:tcW w:w="2062" w:type="dxa"/>
          </w:tcPr>
          <w:p w14:paraId="0261BBE0" w14:textId="40F6725C" w:rsidR="00FD4E73" w:rsidRPr="00B95563" w:rsidRDefault="00FD4E73" w:rsidP="00FD4E7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312D2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219DE383" w14:textId="2818BA43" w:rsidR="00FD4E73" w:rsidRPr="00852817" w:rsidRDefault="00FD4E73" w:rsidP="00FD4E73">
            <w:pPr>
              <w:rPr>
                <w:rFonts w:cs="Times New Roman"/>
                <w:sz w:val="24"/>
                <w:szCs w:val="24"/>
              </w:rPr>
            </w:pPr>
            <w:r w:rsidRPr="00852817">
              <w:rPr>
                <w:rFonts w:cs="Times New Roman"/>
                <w:sz w:val="24"/>
                <w:szCs w:val="24"/>
              </w:rPr>
              <w:t>На встрече ребята узнают</w:t>
            </w:r>
            <w:r>
              <w:rPr>
                <w:rFonts w:cs="Times New Roman"/>
                <w:sz w:val="24"/>
                <w:szCs w:val="24"/>
              </w:rPr>
              <w:t>, в</w:t>
            </w:r>
            <w:r w:rsidRPr="00852817">
              <w:rPr>
                <w:rFonts w:cs="Times New Roman"/>
                <w:sz w:val="24"/>
                <w:szCs w:val="24"/>
              </w:rPr>
              <w:t xml:space="preserve"> чём заключается ежедневная работа сотрудника полиции и какими качествами должен обладать защитник правопорядка;</w:t>
            </w:r>
            <w:r>
              <w:rPr>
                <w:rFonts w:cs="Times New Roman"/>
                <w:sz w:val="24"/>
                <w:szCs w:val="24"/>
              </w:rPr>
              <w:t xml:space="preserve"> п</w:t>
            </w:r>
            <w:r w:rsidRPr="00852817">
              <w:rPr>
                <w:rFonts w:cs="Times New Roman"/>
                <w:sz w:val="24"/>
                <w:szCs w:val="24"/>
              </w:rPr>
              <w:t>очему эта служба важна для безопасности каждого из нас и всего общества;</w:t>
            </w:r>
            <w:r>
              <w:rPr>
                <w:rFonts w:cs="Times New Roman"/>
                <w:sz w:val="24"/>
                <w:szCs w:val="24"/>
              </w:rPr>
              <w:t xml:space="preserve"> с </w:t>
            </w:r>
            <w:r w:rsidRPr="00852817">
              <w:rPr>
                <w:rFonts w:cs="Times New Roman"/>
                <w:sz w:val="24"/>
                <w:szCs w:val="24"/>
              </w:rPr>
              <w:t>чего начинается путь в профессию: требования к здоровью, образованию и подготовке кадров;</w:t>
            </w:r>
            <w:r>
              <w:rPr>
                <w:rFonts w:cs="Times New Roman"/>
                <w:sz w:val="24"/>
                <w:szCs w:val="24"/>
              </w:rPr>
              <w:t xml:space="preserve"> к</w:t>
            </w:r>
            <w:r w:rsidRPr="00852817">
              <w:rPr>
                <w:rFonts w:cs="Times New Roman"/>
                <w:sz w:val="24"/>
                <w:szCs w:val="24"/>
              </w:rPr>
              <w:t>ак полиция помогает людям в экстренных ситуациях.</w:t>
            </w:r>
          </w:p>
          <w:p w14:paraId="7A7132A6" w14:textId="412DE46B" w:rsidR="00FD4E73" w:rsidRPr="00B95563" w:rsidRDefault="00FD4E73" w:rsidP="00FD4E73">
            <w:pPr>
              <w:rPr>
                <w:rFonts w:cs="Times New Roman"/>
                <w:sz w:val="24"/>
                <w:szCs w:val="24"/>
              </w:rPr>
            </w:pPr>
            <w:r w:rsidRPr="00852817">
              <w:rPr>
                <w:rFonts w:cs="Times New Roman"/>
                <w:sz w:val="24"/>
                <w:szCs w:val="24"/>
              </w:rPr>
              <w:t>А ещё ребят ждут интерактивные задания</w:t>
            </w:r>
            <w:r>
              <w:rPr>
                <w:rFonts w:cs="Times New Roman"/>
                <w:sz w:val="24"/>
                <w:szCs w:val="24"/>
              </w:rPr>
              <w:t>. С</w:t>
            </w:r>
            <w:r w:rsidRPr="00852817">
              <w:rPr>
                <w:rFonts w:cs="Times New Roman"/>
                <w:sz w:val="24"/>
                <w:szCs w:val="24"/>
              </w:rPr>
              <w:t>ыгра</w:t>
            </w:r>
            <w:r>
              <w:rPr>
                <w:rFonts w:cs="Times New Roman"/>
                <w:sz w:val="24"/>
                <w:szCs w:val="24"/>
              </w:rPr>
              <w:t>ют</w:t>
            </w:r>
            <w:r w:rsidRPr="00852817">
              <w:rPr>
                <w:rFonts w:cs="Times New Roman"/>
                <w:sz w:val="24"/>
                <w:szCs w:val="24"/>
              </w:rPr>
              <w:t xml:space="preserve"> в тематические игры, где каждый сможет примерить на себя роль эксперта-криминалиста и проверить свою логику в квесте по поиску улик.</w:t>
            </w:r>
          </w:p>
        </w:tc>
      </w:tr>
      <w:tr w:rsidR="002331A1" w:rsidRPr="00B95563" w14:paraId="59852428" w14:textId="77777777" w:rsidTr="00FD4E73">
        <w:tc>
          <w:tcPr>
            <w:tcW w:w="554" w:type="dxa"/>
          </w:tcPr>
          <w:p w14:paraId="34F88BFD" w14:textId="4A2FE133" w:rsidR="002331A1" w:rsidRPr="00B95563" w:rsidRDefault="002331A1" w:rsidP="002331A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3615" w:type="dxa"/>
          </w:tcPr>
          <w:p w14:paraId="3E1F34D0" w14:textId="7610C5A2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Познавательный час «Все профессии важны, все профессии нужны»</w:t>
            </w:r>
            <w:r>
              <w:rPr>
                <w:rFonts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4E39E97A" w14:textId="0E4C9398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06.10.2026</w:t>
            </w:r>
            <w:r>
              <w:rPr>
                <w:rFonts w:cs="Times New Roman"/>
                <w:sz w:val="24"/>
                <w:szCs w:val="24"/>
              </w:rPr>
              <w:t xml:space="preserve"> г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770" w:type="dxa"/>
          </w:tcPr>
          <w:p w14:paraId="1EBEC5F6" w14:textId="0FBB13EF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ЦО «</w:t>
            </w:r>
            <w:proofErr w:type="spellStart"/>
            <w:r>
              <w:rPr>
                <w:rFonts w:cs="Times New Roman"/>
                <w:sz w:val="24"/>
                <w:szCs w:val="24"/>
              </w:rPr>
              <w:t>Чебаковский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062" w:type="dxa"/>
          </w:tcPr>
          <w:p w14:paraId="17BD43A3" w14:textId="0C4FD1F2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A05F4">
              <w:rPr>
                <w:rFonts w:cs="Times New Roman"/>
                <w:sz w:val="24"/>
                <w:szCs w:val="24"/>
              </w:rPr>
              <w:t xml:space="preserve">Бокова Г.В., заместитель директора-руководитель структурного подразделения «Муниципальная </w:t>
            </w:r>
            <w:r w:rsidRPr="00DA05F4">
              <w:rPr>
                <w:rFonts w:cs="Times New Roman"/>
                <w:sz w:val="24"/>
                <w:szCs w:val="24"/>
              </w:rPr>
              <w:lastRenderedPageBreak/>
              <w:t>библиотека», 8(48533) 2-35-03</w:t>
            </w:r>
          </w:p>
        </w:tc>
        <w:tc>
          <w:tcPr>
            <w:tcW w:w="3670" w:type="dxa"/>
          </w:tcPr>
          <w:p w14:paraId="52D892D0" w14:textId="3FB0C14C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В начале мероприятия в доступной форме познакоми</w:t>
            </w:r>
            <w:r>
              <w:rPr>
                <w:rFonts w:cs="Times New Roman"/>
                <w:sz w:val="24"/>
                <w:szCs w:val="24"/>
              </w:rPr>
              <w:t>м</w:t>
            </w:r>
            <w:r>
              <w:rPr>
                <w:rFonts w:cs="Times New Roman"/>
                <w:sz w:val="24"/>
                <w:szCs w:val="24"/>
              </w:rPr>
              <w:t xml:space="preserve"> детей с самыми нужными и интересными профессиями. Дети прослуша</w:t>
            </w:r>
            <w:r>
              <w:rPr>
                <w:rFonts w:cs="Times New Roman"/>
                <w:sz w:val="24"/>
                <w:szCs w:val="24"/>
              </w:rPr>
              <w:t>ют</w:t>
            </w:r>
            <w:r>
              <w:rPr>
                <w:rFonts w:cs="Times New Roman"/>
                <w:sz w:val="24"/>
                <w:szCs w:val="24"/>
              </w:rPr>
              <w:t xml:space="preserve"> рассказ почему данная профессия так называется, познаком</w:t>
            </w:r>
            <w:r>
              <w:rPr>
                <w:rFonts w:cs="Times New Roman"/>
                <w:sz w:val="24"/>
                <w:szCs w:val="24"/>
              </w:rPr>
              <w:t>ятся</w:t>
            </w:r>
            <w:r>
              <w:rPr>
                <w:rFonts w:cs="Times New Roman"/>
                <w:sz w:val="24"/>
                <w:szCs w:val="24"/>
              </w:rPr>
              <w:t xml:space="preserve"> с </w:t>
            </w:r>
            <w:r>
              <w:rPr>
                <w:rFonts w:cs="Times New Roman"/>
                <w:sz w:val="24"/>
                <w:szCs w:val="24"/>
              </w:rPr>
              <w:lastRenderedPageBreak/>
              <w:t xml:space="preserve">трудовыми обязанностями и умениями. </w:t>
            </w:r>
            <w:r>
              <w:rPr>
                <w:rFonts w:cs="Times New Roman"/>
                <w:sz w:val="24"/>
                <w:szCs w:val="24"/>
              </w:rPr>
              <w:t xml:space="preserve">Проверят свои знания в </w:t>
            </w:r>
            <w:r>
              <w:rPr>
                <w:rFonts w:cs="Times New Roman"/>
                <w:sz w:val="24"/>
                <w:szCs w:val="24"/>
              </w:rPr>
              <w:t>загадк</w:t>
            </w:r>
            <w:r>
              <w:rPr>
                <w:rFonts w:cs="Times New Roman"/>
                <w:sz w:val="24"/>
                <w:szCs w:val="24"/>
              </w:rPr>
              <w:t>ах</w:t>
            </w:r>
            <w:r>
              <w:rPr>
                <w:rFonts w:cs="Times New Roman"/>
                <w:sz w:val="24"/>
                <w:szCs w:val="24"/>
              </w:rPr>
              <w:t xml:space="preserve"> о профессиях, пословиц</w:t>
            </w:r>
            <w:r>
              <w:rPr>
                <w:rFonts w:cs="Times New Roman"/>
                <w:sz w:val="24"/>
                <w:szCs w:val="24"/>
              </w:rPr>
              <w:t>ах</w:t>
            </w:r>
            <w:r>
              <w:rPr>
                <w:rFonts w:cs="Times New Roman"/>
                <w:sz w:val="24"/>
                <w:szCs w:val="24"/>
              </w:rPr>
              <w:t xml:space="preserve"> о труде, кроссворд</w:t>
            </w:r>
            <w:r>
              <w:rPr>
                <w:rFonts w:cs="Times New Roman"/>
                <w:sz w:val="24"/>
                <w:szCs w:val="24"/>
              </w:rPr>
              <w:t>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и </w:t>
            </w:r>
            <w:r>
              <w:rPr>
                <w:rFonts w:cs="Times New Roman"/>
                <w:sz w:val="24"/>
                <w:szCs w:val="24"/>
              </w:rPr>
              <w:t>игре</w:t>
            </w:r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2331A1" w:rsidRPr="00B95563" w14:paraId="708FB90D" w14:textId="77777777" w:rsidTr="00FD4E73">
        <w:tc>
          <w:tcPr>
            <w:tcW w:w="554" w:type="dxa"/>
          </w:tcPr>
          <w:p w14:paraId="573F7822" w14:textId="20ADE1A9" w:rsidR="002331A1" w:rsidRPr="00B95563" w:rsidRDefault="002331A1" w:rsidP="002331A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615" w:type="dxa"/>
          </w:tcPr>
          <w:p w14:paraId="38F08326" w14:textId="6DA2FE11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Акция-навигатор «Выбираем профессию вместе»</w:t>
            </w:r>
            <w:r>
              <w:rPr>
                <w:rFonts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7DE417A0" w14:textId="7E5BF2C7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17.11.2026.</w:t>
            </w:r>
          </w:p>
        </w:tc>
        <w:tc>
          <w:tcPr>
            <w:tcW w:w="2770" w:type="dxa"/>
          </w:tcPr>
          <w:p w14:paraId="326B58A0" w14:textId="24C55A29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Чебаковская б</w:t>
            </w:r>
            <w:r>
              <w:rPr>
                <w:rFonts w:cs="Times New Roman"/>
                <w:sz w:val="24"/>
                <w:szCs w:val="24"/>
              </w:rPr>
              <w:t>иблиотека</w:t>
            </w:r>
          </w:p>
        </w:tc>
        <w:tc>
          <w:tcPr>
            <w:tcW w:w="2062" w:type="dxa"/>
          </w:tcPr>
          <w:p w14:paraId="5B33C392" w14:textId="4A59218A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A05F4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6BE2A2E2" w14:textId="4BB10741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Раздача листовок с перечнем самых востребованных на рынке труда в России.</w:t>
            </w:r>
          </w:p>
        </w:tc>
      </w:tr>
      <w:tr w:rsidR="002331A1" w:rsidRPr="00B95563" w14:paraId="4ED27045" w14:textId="77777777" w:rsidTr="00FD4E73">
        <w:tc>
          <w:tcPr>
            <w:tcW w:w="554" w:type="dxa"/>
          </w:tcPr>
          <w:p w14:paraId="44AB3125" w14:textId="2B81BF4E" w:rsidR="002331A1" w:rsidRDefault="002331A1" w:rsidP="002331A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3615" w:type="dxa"/>
          </w:tcPr>
          <w:p w14:paraId="768936C6" w14:textId="6E810FB0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Книжная выставка-викторина «Парад профессий»</w:t>
            </w:r>
            <w:r>
              <w:rPr>
                <w:rFonts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1925" w:type="dxa"/>
          </w:tcPr>
          <w:p w14:paraId="09073E12" w14:textId="271A1FFA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01.12.2026.</w:t>
            </w:r>
          </w:p>
        </w:tc>
        <w:tc>
          <w:tcPr>
            <w:tcW w:w="2770" w:type="dxa"/>
          </w:tcPr>
          <w:p w14:paraId="75E500FE" w14:textId="0CE93D7C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Чебаковская б</w:t>
            </w:r>
            <w:r>
              <w:rPr>
                <w:rFonts w:cs="Times New Roman"/>
                <w:sz w:val="24"/>
                <w:szCs w:val="24"/>
              </w:rPr>
              <w:t>иблиотека</w:t>
            </w:r>
          </w:p>
        </w:tc>
        <w:tc>
          <w:tcPr>
            <w:tcW w:w="2062" w:type="dxa"/>
          </w:tcPr>
          <w:p w14:paraId="6D6402E9" w14:textId="3CEA5452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A05F4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30D0A18D" w14:textId="6D08AE16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На выставке будут представлены книги о разных профессиях, а также можно </w:t>
            </w:r>
            <w:r>
              <w:rPr>
                <w:rFonts w:cs="Times New Roman"/>
                <w:sz w:val="24"/>
                <w:szCs w:val="24"/>
              </w:rPr>
              <w:t>приня</w:t>
            </w:r>
            <w:r>
              <w:rPr>
                <w:rFonts w:cs="Times New Roman"/>
                <w:sz w:val="24"/>
                <w:szCs w:val="24"/>
              </w:rPr>
              <w:t>ть</w:t>
            </w:r>
            <w:r>
              <w:rPr>
                <w:rFonts w:cs="Times New Roman"/>
                <w:sz w:val="24"/>
                <w:szCs w:val="24"/>
              </w:rPr>
              <w:t xml:space="preserve"> участие в викторине (отгадыва</w:t>
            </w:r>
            <w:r>
              <w:rPr>
                <w:rFonts w:cs="Times New Roman"/>
                <w:sz w:val="24"/>
                <w:szCs w:val="24"/>
              </w:rPr>
              <w:t>я</w:t>
            </w:r>
            <w:r>
              <w:rPr>
                <w:rFonts w:cs="Times New Roman"/>
                <w:sz w:val="24"/>
                <w:szCs w:val="24"/>
              </w:rPr>
              <w:t xml:space="preserve"> профессии книжных героев)</w:t>
            </w:r>
          </w:p>
        </w:tc>
      </w:tr>
      <w:tr w:rsidR="009B6D4F" w:rsidRPr="00B95563" w14:paraId="74662B6F" w14:textId="77777777" w:rsidTr="00FD4E73">
        <w:tc>
          <w:tcPr>
            <w:tcW w:w="554" w:type="dxa"/>
          </w:tcPr>
          <w:p w14:paraId="6D32F7AA" w14:textId="1DBE33FF" w:rsidR="002331A1" w:rsidRDefault="009B6D4F" w:rsidP="002331A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3615" w:type="dxa"/>
          </w:tcPr>
          <w:p w14:paraId="57541F14" w14:textId="241220F3" w:rsidR="002331A1" w:rsidRPr="00B95563" w:rsidRDefault="002331A1" w:rsidP="002331A1">
            <w:pPr>
              <w:spacing w:before="100" w:beforeAutospacing="1" w:after="100" w:afterAutospacing="1"/>
              <w:rPr>
                <w:rFonts w:cs="Times New Roman"/>
                <w:sz w:val="24"/>
                <w:szCs w:val="24"/>
              </w:rPr>
            </w:pPr>
            <w:r w:rsidRPr="00382F7C">
              <w:rPr>
                <w:rFonts w:eastAsia="Times New Roman"/>
                <w:sz w:val="24"/>
                <w:szCs w:val="24"/>
                <w:lang w:eastAsia="ru-RU"/>
              </w:rPr>
              <w:t xml:space="preserve"> Час информации с раздачей анкет</w:t>
            </w:r>
            <w:r w:rsidRPr="002E0F9C">
              <w:rPr>
                <w:rFonts w:eastAsia="Times New Roman"/>
                <w:sz w:val="24"/>
                <w:szCs w:val="24"/>
                <w:lang w:eastAsia="ru-RU"/>
              </w:rPr>
              <w:t xml:space="preserve"> «Что мне нравится делать», «Что я умею», «Чем хочу заниматься»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1925" w:type="dxa"/>
          </w:tcPr>
          <w:p w14:paraId="513938E0" w14:textId="57650BE4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382F7C">
              <w:rPr>
                <w:sz w:val="24"/>
                <w:szCs w:val="24"/>
              </w:rPr>
              <w:t>5.10.2026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770" w:type="dxa"/>
          </w:tcPr>
          <w:p w14:paraId="1B47D7D2" w14:textId="20468648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Борисоглебская библиотека</w:t>
            </w:r>
          </w:p>
        </w:tc>
        <w:tc>
          <w:tcPr>
            <w:tcW w:w="2062" w:type="dxa"/>
          </w:tcPr>
          <w:p w14:paraId="2E2F6317" w14:textId="77EC073E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E69C8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6AF92DFD" w14:textId="516C243F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  <w:r w:rsidRPr="002331A1">
              <w:rPr>
                <w:sz w:val="24"/>
                <w:szCs w:val="20"/>
              </w:rPr>
              <w:t>В ходе часа информации участники заполн</w:t>
            </w:r>
            <w:r>
              <w:rPr>
                <w:sz w:val="24"/>
                <w:szCs w:val="20"/>
              </w:rPr>
              <w:t>ят</w:t>
            </w:r>
            <w:r w:rsidRPr="002331A1">
              <w:rPr>
                <w:sz w:val="24"/>
                <w:szCs w:val="20"/>
              </w:rPr>
              <w:t xml:space="preserve"> профориентационные анкеты, которые помогли им структурировать свои интересы «Что мне нравится», навыки «Что я умею» и профессиональные предпочтения «Чем хочу заниматься». Это упражнение позволи</w:t>
            </w:r>
            <w:r>
              <w:rPr>
                <w:sz w:val="24"/>
                <w:szCs w:val="20"/>
              </w:rPr>
              <w:t>т</w:t>
            </w:r>
            <w:r w:rsidRPr="002331A1">
              <w:rPr>
                <w:sz w:val="24"/>
                <w:szCs w:val="20"/>
              </w:rPr>
              <w:t xml:space="preserve"> каждому осознанно сопоставить свои желания и возможности, сделав первый шаг к выбору будущей </w:t>
            </w:r>
            <w:r>
              <w:rPr>
                <w:sz w:val="24"/>
                <w:szCs w:val="20"/>
              </w:rPr>
              <w:t>профессии</w:t>
            </w:r>
            <w:r w:rsidRPr="002331A1">
              <w:rPr>
                <w:sz w:val="24"/>
                <w:szCs w:val="20"/>
              </w:rPr>
              <w:t>.</w:t>
            </w:r>
          </w:p>
        </w:tc>
      </w:tr>
      <w:tr w:rsidR="002331A1" w:rsidRPr="00B95563" w14:paraId="39C31F2B" w14:textId="77777777" w:rsidTr="00FD4E73">
        <w:tc>
          <w:tcPr>
            <w:tcW w:w="554" w:type="dxa"/>
          </w:tcPr>
          <w:p w14:paraId="347C5C16" w14:textId="62AA44C5" w:rsidR="002331A1" w:rsidRDefault="009B6D4F" w:rsidP="002331A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15" w:type="dxa"/>
          </w:tcPr>
          <w:p w14:paraId="21E58026" w14:textId="60154EEB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  <w:r w:rsidRPr="00382F7C">
              <w:rPr>
                <w:sz w:val="24"/>
                <w:szCs w:val="24"/>
              </w:rPr>
              <w:t xml:space="preserve">Обсуждение пользы профессии «Доктор Айболит» </w:t>
            </w:r>
            <w:r>
              <w:rPr>
                <w:sz w:val="24"/>
                <w:szCs w:val="24"/>
              </w:rPr>
              <w:t xml:space="preserve">0+ </w:t>
            </w:r>
          </w:p>
        </w:tc>
        <w:tc>
          <w:tcPr>
            <w:tcW w:w="1925" w:type="dxa"/>
          </w:tcPr>
          <w:p w14:paraId="7C720891" w14:textId="2894AB47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82F7C">
              <w:rPr>
                <w:sz w:val="24"/>
                <w:szCs w:val="24"/>
              </w:rPr>
              <w:t>18.11.2026</w:t>
            </w:r>
            <w:r>
              <w:rPr>
                <w:sz w:val="24"/>
                <w:szCs w:val="24"/>
              </w:rPr>
              <w:t xml:space="preserve"> г. </w:t>
            </w:r>
          </w:p>
        </w:tc>
        <w:tc>
          <w:tcPr>
            <w:tcW w:w="2770" w:type="dxa"/>
          </w:tcPr>
          <w:p w14:paraId="3DBFAFEB" w14:textId="51AE15D7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Борисоглебская библиотека</w:t>
            </w:r>
          </w:p>
        </w:tc>
        <w:tc>
          <w:tcPr>
            <w:tcW w:w="2062" w:type="dxa"/>
          </w:tcPr>
          <w:p w14:paraId="7DCC8CFB" w14:textId="34DEDB45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E69C8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145AD97A" w14:textId="4178F959" w:rsidR="002331A1" w:rsidRDefault="002331A1" w:rsidP="002331A1">
            <w:pPr>
              <w:pStyle w:val="ds-markdown-paragraph"/>
            </w:pPr>
            <w:r>
              <w:t>Для самых маленьких про</w:t>
            </w:r>
            <w:r>
              <w:t>йдет</w:t>
            </w:r>
            <w:r>
              <w:t xml:space="preserve"> увлекательное обсуждение профессии «Доктор Айболит», где дети в игровой форме узна</w:t>
            </w:r>
            <w:r>
              <w:t>ют</w:t>
            </w:r>
            <w:r>
              <w:t xml:space="preserve"> о важности заботы о здоровье и помощи больным зверятам. </w:t>
            </w:r>
          </w:p>
          <w:p w14:paraId="2B496562" w14:textId="77777777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B6D4F" w:rsidRPr="00B95563" w14:paraId="3BC08A4C" w14:textId="77777777" w:rsidTr="00FD4E73">
        <w:tc>
          <w:tcPr>
            <w:tcW w:w="554" w:type="dxa"/>
          </w:tcPr>
          <w:p w14:paraId="19F44312" w14:textId="2C08483F" w:rsidR="002331A1" w:rsidRDefault="009B6D4F" w:rsidP="002331A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3615" w:type="dxa"/>
          </w:tcPr>
          <w:p w14:paraId="0C6C254B" w14:textId="41F35EA2" w:rsidR="002331A1" w:rsidRPr="00382F7C" w:rsidRDefault="002331A1" w:rsidP="002331A1">
            <w:pPr>
              <w:rPr>
                <w:sz w:val="24"/>
                <w:szCs w:val="24"/>
              </w:rPr>
            </w:pPr>
            <w:r w:rsidRPr="00382F7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Информационный </w:t>
            </w:r>
            <w:r w:rsidRPr="00382F7C">
              <w:rPr>
                <w:sz w:val="24"/>
                <w:szCs w:val="24"/>
              </w:rPr>
              <w:t>пост в ВК</w:t>
            </w:r>
          </w:p>
          <w:p w14:paraId="4ABDBD3D" w14:textId="2BDF653F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  <w:r w:rsidRPr="00382F7C">
              <w:rPr>
                <w:sz w:val="24"/>
                <w:szCs w:val="24"/>
              </w:rPr>
              <w:t xml:space="preserve">«Все профессии нужны» </w:t>
            </w:r>
          </w:p>
        </w:tc>
        <w:tc>
          <w:tcPr>
            <w:tcW w:w="1925" w:type="dxa"/>
          </w:tcPr>
          <w:p w14:paraId="6C11B3BC" w14:textId="3C882D6C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82F7C">
              <w:rPr>
                <w:sz w:val="24"/>
                <w:szCs w:val="24"/>
              </w:rPr>
              <w:t>12.12.2026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770" w:type="dxa"/>
          </w:tcPr>
          <w:p w14:paraId="276C2894" w14:textId="77777777" w:rsidR="009B6D4F" w:rsidRDefault="002331A1" w:rsidP="002331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странице в </w:t>
            </w:r>
            <w:r w:rsidRPr="00382F7C">
              <w:rPr>
                <w:sz w:val="24"/>
                <w:szCs w:val="24"/>
              </w:rPr>
              <w:t>ВК</w:t>
            </w:r>
          </w:p>
          <w:p w14:paraId="7E2926AF" w14:textId="585F6093" w:rsidR="002331A1" w:rsidRPr="00B95563" w:rsidRDefault="009B6D4F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hyperlink r:id="rId6" w:history="1">
              <w:r w:rsidRPr="00A70264">
                <w:rPr>
                  <w:rStyle w:val="a7"/>
                  <w:sz w:val="24"/>
                  <w:szCs w:val="24"/>
                </w:rPr>
                <w:t>https://vk.ru/club199263547</w:t>
              </w:r>
            </w:hyperlink>
            <w:r>
              <w:rPr>
                <w:sz w:val="24"/>
                <w:szCs w:val="24"/>
              </w:rPr>
              <w:t xml:space="preserve"> </w:t>
            </w:r>
            <w:r w:rsidR="002331A1" w:rsidRPr="00382F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</w:tcPr>
          <w:p w14:paraId="0BBDFD4A" w14:textId="10A8286F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E69C8">
              <w:rPr>
                <w:rFonts w:cs="Times New Roman"/>
                <w:sz w:val="24"/>
                <w:szCs w:val="24"/>
              </w:rPr>
              <w:t>Бокова Г.В., заместитель директора-руководитель структурного подразделения «Муниципальная библиотека», 8(48533) 2-35-03</w:t>
            </w:r>
          </w:p>
        </w:tc>
        <w:tc>
          <w:tcPr>
            <w:tcW w:w="3670" w:type="dxa"/>
          </w:tcPr>
          <w:p w14:paraId="12AAC126" w14:textId="39B121A9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  <w:r w:rsidRPr="002331A1">
              <w:rPr>
                <w:sz w:val="24"/>
                <w:szCs w:val="20"/>
              </w:rPr>
              <w:t>В</w:t>
            </w:r>
            <w:r w:rsidRPr="002331A1">
              <w:rPr>
                <w:sz w:val="24"/>
                <w:szCs w:val="20"/>
              </w:rPr>
              <w:t xml:space="preserve"> доступной форме подписчикам </w:t>
            </w:r>
            <w:r w:rsidRPr="002331A1">
              <w:rPr>
                <w:sz w:val="24"/>
                <w:szCs w:val="20"/>
              </w:rPr>
              <w:t xml:space="preserve">будет представлена информация </w:t>
            </w:r>
            <w:r w:rsidRPr="002331A1">
              <w:rPr>
                <w:sz w:val="24"/>
                <w:szCs w:val="20"/>
              </w:rPr>
              <w:t xml:space="preserve">о многообразии специальностей, подчеркнув ценность каждой из них для общества. </w:t>
            </w:r>
          </w:p>
        </w:tc>
      </w:tr>
      <w:tr w:rsidR="009B6D4F" w:rsidRPr="00B95563" w14:paraId="18D569B2" w14:textId="77777777" w:rsidTr="00FD4E73">
        <w:tc>
          <w:tcPr>
            <w:tcW w:w="554" w:type="dxa"/>
          </w:tcPr>
          <w:p w14:paraId="04ABEDE7" w14:textId="77777777" w:rsidR="002331A1" w:rsidRDefault="002331A1" w:rsidP="002331A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15" w:type="dxa"/>
          </w:tcPr>
          <w:p w14:paraId="52D25D6E" w14:textId="77777777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6B572CBC" w14:textId="77777777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14:paraId="0A5C1818" w14:textId="77777777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0A15047F" w14:textId="77777777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70" w:type="dxa"/>
          </w:tcPr>
          <w:p w14:paraId="635A4351" w14:textId="77777777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B6D4F" w:rsidRPr="00B95563" w14:paraId="469519E4" w14:textId="77777777" w:rsidTr="00FD4E73">
        <w:tc>
          <w:tcPr>
            <w:tcW w:w="554" w:type="dxa"/>
          </w:tcPr>
          <w:p w14:paraId="0CA12F83" w14:textId="77777777" w:rsidR="002331A1" w:rsidRDefault="002331A1" w:rsidP="002331A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15" w:type="dxa"/>
          </w:tcPr>
          <w:p w14:paraId="1EA870C2" w14:textId="77777777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3EFA96D9" w14:textId="77777777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14:paraId="2E79CA8A" w14:textId="77777777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115BE375" w14:textId="77777777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70" w:type="dxa"/>
          </w:tcPr>
          <w:p w14:paraId="0D31B262" w14:textId="77777777" w:rsidR="002331A1" w:rsidRPr="00B95563" w:rsidRDefault="002331A1" w:rsidP="002331A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331A1" w:rsidRPr="00B95563" w14:paraId="0FAB0A06" w14:textId="77777777" w:rsidTr="00A61EE4">
        <w:tc>
          <w:tcPr>
            <w:tcW w:w="14596" w:type="dxa"/>
            <w:gridSpan w:val="6"/>
            <w:shd w:val="clear" w:color="auto" w:fill="D9D9D9" w:themeFill="background1" w:themeFillShade="D9"/>
          </w:tcPr>
          <w:p w14:paraId="34893B0C" w14:textId="1BC3EF64" w:rsidR="002331A1" w:rsidRPr="00B95563" w:rsidRDefault="002331A1" w:rsidP="002331A1">
            <w:pPr>
              <w:jc w:val="center"/>
              <w:rPr>
                <w:sz w:val="24"/>
                <w:szCs w:val="24"/>
                <w:highlight w:val="green"/>
              </w:rPr>
            </w:pPr>
            <w:r w:rsidRPr="00B95563">
              <w:rPr>
                <w:b/>
                <w:bCs/>
                <w:sz w:val="24"/>
                <w:szCs w:val="24"/>
              </w:rPr>
              <w:t>Реализация ДООП профориентационной направленности</w:t>
            </w:r>
          </w:p>
        </w:tc>
      </w:tr>
      <w:tr w:rsidR="002331A1" w:rsidRPr="00B95563" w14:paraId="05E20DB9" w14:textId="77777777" w:rsidTr="00FD4E73">
        <w:tc>
          <w:tcPr>
            <w:tcW w:w="554" w:type="dxa"/>
          </w:tcPr>
          <w:p w14:paraId="65EB4348" w14:textId="116FF787" w:rsidR="002331A1" w:rsidRPr="00FE10C2" w:rsidRDefault="002331A1" w:rsidP="002331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15" w:type="dxa"/>
          </w:tcPr>
          <w:p w14:paraId="0D810CE8" w14:textId="26B8ADAB" w:rsidR="002331A1" w:rsidRPr="00FE10C2" w:rsidRDefault="002331A1" w:rsidP="002331A1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2AD8DB67" w14:textId="59EAFB54" w:rsidR="002331A1" w:rsidRPr="00FE10C2" w:rsidRDefault="002331A1" w:rsidP="00233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</w:tcPr>
          <w:p w14:paraId="5C65BDF5" w14:textId="2F135F74" w:rsidR="002331A1" w:rsidRPr="00FE10C2" w:rsidRDefault="002331A1" w:rsidP="002331A1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14:paraId="46353B0B" w14:textId="18824DAF" w:rsidR="002331A1" w:rsidRPr="00FE10C2" w:rsidRDefault="002331A1" w:rsidP="00233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0" w:type="dxa"/>
          </w:tcPr>
          <w:p w14:paraId="0326E313" w14:textId="76C256A1" w:rsidR="002331A1" w:rsidRPr="00FE10C2" w:rsidRDefault="002331A1" w:rsidP="002331A1">
            <w:pPr>
              <w:rPr>
                <w:sz w:val="24"/>
                <w:szCs w:val="24"/>
              </w:rPr>
            </w:pPr>
          </w:p>
        </w:tc>
      </w:tr>
      <w:tr w:rsidR="002331A1" w:rsidRPr="00B95563" w14:paraId="32F4C2E1" w14:textId="77777777" w:rsidTr="00FD4E73">
        <w:tc>
          <w:tcPr>
            <w:tcW w:w="554" w:type="dxa"/>
          </w:tcPr>
          <w:p w14:paraId="61CACA5B" w14:textId="0F77AC12" w:rsidR="002331A1" w:rsidRPr="00B95563" w:rsidRDefault="002331A1" w:rsidP="002331A1">
            <w:pPr>
              <w:jc w:val="both"/>
              <w:rPr>
                <w:sz w:val="24"/>
                <w:szCs w:val="24"/>
                <w:highlight w:val="green"/>
              </w:rPr>
            </w:pPr>
            <w:r w:rsidRPr="002155B7">
              <w:rPr>
                <w:sz w:val="24"/>
                <w:szCs w:val="24"/>
              </w:rPr>
              <w:t>2</w:t>
            </w:r>
          </w:p>
        </w:tc>
        <w:tc>
          <w:tcPr>
            <w:tcW w:w="3615" w:type="dxa"/>
          </w:tcPr>
          <w:p w14:paraId="3BC1EEDC" w14:textId="180CB48C" w:rsidR="002331A1" w:rsidRPr="00B95563" w:rsidRDefault="002331A1" w:rsidP="002331A1">
            <w:pPr>
              <w:rPr>
                <w:rFonts w:cs="Times New Roman"/>
                <w:sz w:val="24"/>
                <w:szCs w:val="24"/>
                <w:highlight w:val="green"/>
              </w:rPr>
            </w:pPr>
          </w:p>
        </w:tc>
        <w:tc>
          <w:tcPr>
            <w:tcW w:w="1925" w:type="dxa"/>
          </w:tcPr>
          <w:p w14:paraId="19F533AF" w14:textId="6638471B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70" w:type="dxa"/>
          </w:tcPr>
          <w:p w14:paraId="6ECC782B" w14:textId="7CDDDB70" w:rsidR="002331A1" w:rsidRPr="00B95563" w:rsidRDefault="002331A1" w:rsidP="002331A1">
            <w:pPr>
              <w:rPr>
                <w:rFonts w:cs="Times New Roman"/>
                <w:sz w:val="24"/>
                <w:szCs w:val="24"/>
                <w:highlight w:val="green"/>
              </w:rPr>
            </w:pPr>
          </w:p>
        </w:tc>
        <w:tc>
          <w:tcPr>
            <w:tcW w:w="2062" w:type="dxa"/>
          </w:tcPr>
          <w:p w14:paraId="352B0148" w14:textId="5757EB9B" w:rsidR="002331A1" w:rsidRPr="00B95563" w:rsidRDefault="002331A1" w:rsidP="002331A1">
            <w:pPr>
              <w:jc w:val="center"/>
              <w:rPr>
                <w:rFonts w:cs="Times New Roman"/>
                <w:sz w:val="24"/>
                <w:szCs w:val="24"/>
                <w:highlight w:val="green"/>
              </w:rPr>
            </w:pPr>
          </w:p>
        </w:tc>
        <w:tc>
          <w:tcPr>
            <w:tcW w:w="3670" w:type="dxa"/>
          </w:tcPr>
          <w:p w14:paraId="4DDD0424" w14:textId="15EB3F08" w:rsidR="002331A1" w:rsidRPr="00B95563" w:rsidRDefault="002331A1" w:rsidP="002331A1">
            <w:pPr>
              <w:rPr>
                <w:rFonts w:cs="Times New Roman"/>
                <w:sz w:val="24"/>
                <w:szCs w:val="24"/>
                <w:highlight w:val="green"/>
              </w:rPr>
            </w:pPr>
          </w:p>
        </w:tc>
      </w:tr>
      <w:tr w:rsidR="002331A1" w:rsidRPr="00B95563" w14:paraId="5E267ECD" w14:textId="77777777" w:rsidTr="00FD4E73">
        <w:tc>
          <w:tcPr>
            <w:tcW w:w="554" w:type="dxa"/>
          </w:tcPr>
          <w:p w14:paraId="79674F1B" w14:textId="6D071528" w:rsidR="002331A1" w:rsidRPr="00FE10C2" w:rsidRDefault="002331A1" w:rsidP="002331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15" w:type="dxa"/>
          </w:tcPr>
          <w:p w14:paraId="0B52AE01" w14:textId="2E2F0F69" w:rsidR="002331A1" w:rsidRPr="00FE10C2" w:rsidRDefault="002331A1" w:rsidP="002331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7DEA251D" w14:textId="44C0A963" w:rsidR="002331A1" w:rsidRPr="00FE10C2" w:rsidRDefault="002331A1" w:rsidP="00233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</w:tcPr>
          <w:p w14:paraId="1A9ED80D" w14:textId="065D4F87" w:rsidR="002331A1" w:rsidRPr="00FE10C2" w:rsidRDefault="002331A1" w:rsidP="002331A1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14:paraId="5AD330C8" w14:textId="77777777" w:rsidR="002331A1" w:rsidRPr="00FE10C2" w:rsidRDefault="002331A1" w:rsidP="00233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0" w:type="dxa"/>
          </w:tcPr>
          <w:p w14:paraId="73033C20" w14:textId="3A771B41" w:rsidR="002331A1" w:rsidRPr="00FE10C2" w:rsidRDefault="002331A1" w:rsidP="002331A1">
            <w:pPr>
              <w:jc w:val="both"/>
              <w:rPr>
                <w:sz w:val="24"/>
                <w:szCs w:val="24"/>
              </w:rPr>
            </w:pPr>
          </w:p>
        </w:tc>
      </w:tr>
      <w:tr w:rsidR="002331A1" w:rsidRPr="00B95563" w14:paraId="1389196F" w14:textId="77777777" w:rsidTr="00FD4E73">
        <w:tc>
          <w:tcPr>
            <w:tcW w:w="554" w:type="dxa"/>
          </w:tcPr>
          <w:p w14:paraId="170352D0" w14:textId="43C38D60" w:rsidR="002331A1" w:rsidRPr="00FE10C2" w:rsidRDefault="002331A1" w:rsidP="002331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15" w:type="dxa"/>
          </w:tcPr>
          <w:p w14:paraId="758CC150" w14:textId="39A69A4F" w:rsidR="002331A1" w:rsidRPr="00FE10C2" w:rsidRDefault="002331A1" w:rsidP="002331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33E10C67" w14:textId="65AD0506" w:rsidR="002331A1" w:rsidRPr="00FE10C2" w:rsidRDefault="002331A1" w:rsidP="00233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</w:tcPr>
          <w:p w14:paraId="5BA5AC73" w14:textId="630C307D" w:rsidR="002331A1" w:rsidRPr="00FE10C2" w:rsidRDefault="002331A1" w:rsidP="002331A1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14:paraId="7DD59A3B" w14:textId="77777777" w:rsidR="002331A1" w:rsidRPr="00FE10C2" w:rsidRDefault="002331A1" w:rsidP="00233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0" w:type="dxa"/>
          </w:tcPr>
          <w:p w14:paraId="068ABD34" w14:textId="5E6EFDD1" w:rsidR="002331A1" w:rsidRPr="00FE10C2" w:rsidRDefault="002331A1" w:rsidP="002331A1">
            <w:pPr>
              <w:rPr>
                <w:sz w:val="24"/>
                <w:szCs w:val="24"/>
              </w:rPr>
            </w:pPr>
          </w:p>
        </w:tc>
      </w:tr>
      <w:tr w:rsidR="002331A1" w:rsidRPr="00B95563" w14:paraId="2E99A5AC" w14:textId="77777777" w:rsidTr="00FD4E73">
        <w:tc>
          <w:tcPr>
            <w:tcW w:w="554" w:type="dxa"/>
          </w:tcPr>
          <w:p w14:paraId="09A15A71" w14:textId="401380CE" w:rsidR="002331A1" w:rsidRPr="00FE10C2" w:rsidRDefault="002331A1" w:rsidP="002331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15" w:type="dxa"/>
          </w:tcPr>
          <w:p w14:paraId="0E17532E" w14:textId="06B2088A" w:rsidR="002331A1" w:rsidRPr="00FE10C2" w:rsidRDefault="002331A1" w:rsidP="002331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2FDED30B" w14:textId="73CFD1D7" w:rsidR="002331A1" w:rsidRPr="00FE10C2" w:rsidRDefault="002331A1" w:rsidP="00233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</w:tcPr>
          <w:p w14:paraId="125323D7" w14:textId="4883653E" w:rsidR="002331A1" w:rsidRPr="00FE10C2" w:rsidRDefault="002331A1" w:rsidP="002331A1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14:paraId="1A92B697" w14:textId="477AAE74" w:rsidR="002331A1" w:rsidRPr="00FE10C2" w:rsidRDefault="002331A1" w:rsidP="00233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0" w:type="dxa"/>
          </w:tcPr>
          <w:p w14:paraId="09737D46" w14:textId="77777777" w:rsidR="002331A1" w:rsidRPr="00FE10C2" w:rsidRDefault="002331A1" w:rsidP="002331A1">
            <w:pPr>
              <w:jc w:val="both"/>
              <w:rPr>
                <w:sz w:val="24"/>
                <w:szCs w:val="24"/>
              </w:rPr>
            </w:pPr>
          </w:p>
        </w:tc>
      </w:tr>
      <w:tr w:rsidR="002331A1" w:rsidRPr="00B95563" w14:paraId="22B044DD" w14:textId="77777777" w:rsidTr="00FD4E73">
        <w:tc>
          <w:tcPr>
            <w:tcW w:w="554" w:type="dxa"/>
          </w:tcPr>
          <w:p w14:paraId="669A823E" w14:textId="47412C03" w:rsidR="002331A1" w:rsidRPr="00FE10C2" w:rsidRDefault="002331A1" w:rsidP="002331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15" w:type="dxa"/>
          </w:tcPr>
          <w:p w14:paraId="508379C9" w14:textId="10368F72" w:rsidR="002331A1" w:rsidRPr="00FE10C2" w:rsidRDefault="002331A1" w:rsidP="002331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5EE3F81F" w14:textId="14B8CA53" w:rsidR="002331A1" w:rsidRPr="00FE10C2" w:rsidRDefault="002331A1" w:rsidP="00233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</w:tcPr>
          <w:p w14:paraId="6AB2B0E0" w14:textId="149434C3" w:rsidR="002331A1" w:rsidRPr="00FE10C2" w:rsidRDefault="002331A1" w:rsidP="002331A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643865A1" w14:textId="3E7D47CF" w:rsidR="002331A1" w:rsidRPr="00FE10C2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70" w:type="dxa"/>
          </w:tcPr>
          <w:p w14:paraId="629FACAD" w14:textId="76FE4B1B" w:rsidR="002331A1" w:rsidRPr="00FE10C2" w:rsidRDefault="002331A1" w:rsidP="002331A1">
            <w:pPr>
              <w:jc w:val="both"/>
              <w:rPr>
                <w:sz w:val="24"/>
                <w:szCs w:val="24"/>
              </w:rPr>
            </w:pPr>
          </w:p>
        </w:tc>
      </w:tr>
      <w:tr w:rsidR="002331A1" w:rsidRPr="00B95563" w14:paraId="222A5E57" w14:textId="77777777" w:rsidTr="00FD4E73">
        <w:tc>
          <w:tcPr>
            <w:tcW w:w="554" w:type="dxa"/>
          </w:tcPr>
          <w:p w14:paraId="4BDB6398" w14:textId="19635CF3" w:rsidR="002331A1" w:rsidRDefault="002331A1" w:rsidP="002331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15" w:type="dxa"/>
          </w:tcPr>
          <w:p w14:paraId="3A88A7B8" w14:textId="177284F7" w:rsidR="002331A1" w:rsidRPr="007230E7" w:rsidRDefault="002331A1" w:rsidP="002331A1">
            <w:pPr>
              <w:pStyle w:val="a6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14:paraId="27970E18" w14:textId="77777777" w:rsidR="002331A1" w:rsidRPr="00FE10C2" w:rsidRDefault="002331A1" w:rsidP="002331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70" w:type="dxa"/>
          </w:tcPr>
          <w:p w14:paraId="690476CC" w14:textId="5DD5F4BD" w:rsidR="002331A1" w:rsidRPr="00FE10C2" w:rsidRDefault="002331A1" w:rsidP="002331A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6B4E6645" w14:textId="77777777" w:rsidR="002331A1" w:rsidRPr="00FE10C2" w:rsidRDefault="002331A1" w:rsidP="002331A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70" w:type="dxa"/>
          </w:tcPr>
          <w:p w14:paraId="39B65011" w14:textId="1829D239" w:rsidR="002331A1" w:rsidRPr="00FE10C2" w:rsidRDefault="002331A1" w:rsidP="002331A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590EF73E" w14:textId="7FC71939" w:rsidR="00DE1CE0" w:rsidRPr="00901805" w:rsidRDefault="003B5752" w:rsidP="00901805">
      <w:pPr>
        <w:spacing w:line="259" w:lineRule="auto"/>
      </w:pPr>
      <w:r w:rsidRPr="00B15406">
        <w:rPr>
          <w:b/>
          <w:bCs/>
          <w:sz w:val="24"/>
          <w:szCs w:val="24"/>
          <w:u w:val="single"/>
        </w:rPr>
        <w:t>Сокращения</w:t>
      </w:r>
    </w:p>
    <w:p w14:paraId="3FCA1DDE" w14:textId="47C0214F" w:rsidR="002E75EE" w:rsidRPr="007662E8" w:rsidRDefault="002E75EE" w:rsidP="002E75EE">
      <w:pPr>
        <w:spacing w:after="0"/>
        <w:ind w:firstLine="426"/>
        <w:jc w:val="both"/>
        <w:rPr>
          <w:sz w:val="24"/>
          <w:szCs w:val="24"/>
        </w:rPr>
      </w:pPr>
      <w:r w:rsidRPr="007719D6">
        <w:rPr>
          <w:b/>
          <w:bCs/>
          <w:sz w:val="24"/>
          <w:szCs w:val="24"/>
        </w:rPr>
        <w:t>«</w:t>
      </w:r>
      <w:r w:rsidRPr="007719D6">
        <w:rPr>
          <w:b/>
          <w:bCs/>
          <w:sz w:val="24"/>
          <w:szCs w:val="24"/>
          <w:lang w:val="en-US"/>
        </w:rPr>
        <w:t>IT</w:t>
      </w:r>
      <w:r w:rsidRPr="007719D6">
        <w:rPr>
          <w:b/>
          <w:bCs/>
          <w:sz w:val="24"/>
          <w:szCs w:val="24"/>
        </w:rPr>
        <w:t>-куб»</w:t>
      </w:r>
      <w:r w:rsidR="003A4BAC">
        <w:rPr>
          <w:sz w:val="24"/>
          <w:szCs w:val="24"/>
        </w:rPr>
        <w:t xml:space="preserve"> - </w:t>
      </w:r>
      <w:r w:rsidR="008D568E" w:rsidRPr="007662E8">
        <w:rPr>
          <w:sz w:val="24"/>
          <w:szCs w:val="24"/>
        </w:rPr>
        <w:t>Центр цифрового образования детей, структурное подразделение Государственного профессионального образовательного учреждения Ярославской области Тутаевского политехнического техникума</w:t>
      </w:r>
    </w:p>
    <w:p w14:paraId="11769CC9" w14:textId="355CD0EC" w:rsidR="00175848" w:rsidRPr="002E75EE" w:rsidRDefault="00175848" w:rsidP="007719D6">
      <w:pPr>
        <w:pStyle w:val="4"/>
        <w:shd w:val="clear" w:color="auto" w:fill="FFFFFF"/>
        <w:spacing w:before="150" w:beforeAutospacing="0" w:after="150" w:afterAutospacing="0"/>
        <w:ind w:firstLine="426"/>
        <w:jc w:val="both"/>
        <w:rPr>
          <w:rFonts w:eastAsiaTheme="minorHAnsi"/>
          <w:b w:val="0"/>
          <w:bCs w:val="0"/>
          <w:lang w:eastAsia="en-US"/>
        </w:rPr>
      </w:pPr>
      <w:r w:rsidRPr="007719D6">
        <w:rPr>
          <w:rFonts w:eastAsiaTheme="minorHAnsi"/>
          <w:lang w:eastAsia="en-US"/>
        </w:rPr>
        <w:t>ГКУ ЯО ЦЗН Тутаевского района</w:t>
      </w:r>
      <w:r w:rsidRPr="002E75EE">
        <w:rPr>
          <w:rFonts w:eastAsiaTheme="minorHAnsi"/>
          <w:b w:val="0"/>
          <w:bCs w:val="0"/>
          <w:lang w:eastAsia="en-US"/>
        </w:rPr>
        <w:t xml:space="preserve"> </w:t>
      </w:r>
      <w:r w:rsidR="002E75EE" w:rsidRPr="002E75EE">
        <w:rPr>
          <w:rFonts w:eastAsiaTheme="minorHAnsi"/>
          <w:b w:val="0"/>
          <w:bCs w:val="0"/>
          <w:lang w:eastAsia="en-US"/>
        </w:rPr>
        <w:t>- Государственное казённое учреждение Ярославской области Центр занятости населения Тутаевского района</w:t>
      </w:r>
    </w:p>
    <w:p w14:paraId="4847EFCB" w14:textId="42770334" w:rsidR="00051C24" w:rsidRDefault="00051C24" w:rsidP="001525A7">
      <w:pPr>
        <w:ind w:firstLine="426"/>
        <w:jc w:val="both"/>
        <w:rPr>
          <w:rFonts w:cs="Times New Roman"/>
          <w:sz w:val="24"/>
          <w:szCs w:val="24"/>
        </w:rPr>
      </w:pPr>
      <w:r w:rsidRPr="007719D6">
        <w:rPr>
          <w:rFonts w:cs="Times New Roman"/>
          <w:b/>
          <w:bCs/>
          <w:sz w:val="24"/>
          <w:szCs w:val="24"/>
        </w:rPr>
        <w:t>ГПОУ ЯО ТПТ</w:t>
      </w:r>
      <w:r w:rsidRPr="00D6281F">
        <w:rPr>
          <w:rFonts w:cs="Times New Roman"/>
          <w:sz w:val="24"/>
          <w:szCs w:val="24"/>
        </w:rPr>
        <w:t xml:space="preserve"> – Государственное профессиональное образовательное учреждение Ярославской области «Тутаевский политехнический техникум»</w:t>
      </w:r>
    </w:p>
    <w:p w14:paraId="4D6E03F5" w14:textId="77777777" w:rsidR="00C56B77" w:rsidRDefault="002E75EE" w:rsidP="00C56B77">
      <w:pPr>
        <w:ind w:firstLine="426"/>
        <w:jc w:val="both"/>
        <w:rPr>
          <w:rFonts w:cs="Times New Roman"/>
          <w:sz w:val="24"/>
          <w:szCs w:val="24"/>
        </w:rPr>
      </w:pPr>
      <w:r w:rsidRPr="007719D6">
        <w:rPr>
          <w:rFonts w:cs="Times New Roman"/>
          <w:b/>
          <w:bCs/>
          <w:sz w:val="24"/>
          <w:szCs w:val="24"/>
        </w:rPr>
        <w:lastRenderedPageBreak/>
        <w:t>МУ ДПО «ИОЦ»</w:t>
      </w:r>
      <w:r w:rsidR="007E00CF">
        <w:rPr>
          <w:rFonts w:cs="Times New Roman"/>
          <w:sz w:val="24"/>
          <w:szCs w:val="24"/>
        </w:rPr>
        <w:t xml:space="preserve"> - </w:t>
      </w:r>
      <w:r w:rsidR="007E00CF" w:rsidRPr="007E00CF">
        <w:rPr>
          <w:rFonts w:cs="Times New Roman"/>
          <w:sz w:val="24"/>
          <w:szCs w:val="24"/>
        </w:rPr>
        <w:t>Муниципальное учреждение дополнительного профессионального образования «Информационно - образовательный центр» Тутаевского муниципального района</w:t>
      </w:r>
    </w:p>
    <w:p w14:paraId="72AADB02" w14:textId="2365D6C6" w:rsidR="00C56B77" w:rsidRPr="007719D6" w:rsidRDefault="00C56B77" w:rsidP="007719D6">
      <w:pPr>
        <w:ind w:firstLine="426"/>
        <w:jc w:val="both"/>
        <w:rPr>
          <w:sz w:val="24"/>
          <w:szCs w:val="24"/>
        </w:rPr>
      </w:pPr>
      <w:r w:rsidRPr="007719D6">
        <w:rPr>
          <w:b/>
          <w:bCs/>
          <w:sz w:val="24"/>
          <w:szCs w:val="24"/>
        </w:rPr>
        <w:t>М</w:t>
      </w:r>
      <w:r w:rsidR="009B6D4F">
        <w:rPr>
          <w:b/>
          <w:bCs/>
          <w:sz w:val="24"/>
          <w:szCs w:val="24"/>
        </w:rPr>
        <w:t>Б</w:t>
      </w:r>
      <w:r w:rsidRPr="007719D6">
        <w:rPr>
          <w:b/>
          <w:bCs/>
          <w:sz w:val="24"/>
          <w:szCs w:val="24"/>
        </w:rPr>
        <w:t xml:space="preserve">УК </w:t>
      </w:r>
      <w:r w:rsidR="009B6D4F">
        <w:rPr>
          <w:b/>
          <w:bCs/>
          <w:sz w:val="24"/>
          <w:szCs w:val="24"/>
        </w:rPr>
        <w:t xml:space="preserve">ТМО </w:t>
      </w:r>
      <w:r w:rsidRPr="007719D6">
        <w:rPr>
          <w:b/>
          <w:bCs/>
          <w:sz w:val="24"/>
          <w:szCs w:val="24"/>
        </w:rPr>
        <w:t>«</w:t>
      </w:r>
      <w:r w:rsidR="009B6D4F">
        <w:rPr>
          <w:b/>
          <w:bCs/>
          <w:sz w:val="24"/>
          <w:szCs w:val="24"/>
        </w:rPr>
        <w:t>Центр культуры. Муниципальная библиотека</w:t>
      </w:r>
      <w:r w:rsidRPr="007719D6">
        <w:rPr>
          <w:b/>
          <w:bCs/>
          <w:sz w:val="24"/>
          <w:szCs w:val="24"/>
        </w:rPr>
        <w:t>»</w:t>
      </w:r>
      <w:r w:rsidR="006F3711">
        <w:rPr>
          <w:sz w:val="24"/>
          <w:szCs w:val="24"/>
        </w:rPr>
        <w:t xml:space="preserve"> </w:t>
      </w:r>
      <w:r w:rsidR="00D02F78">
        <w:rPr>
          <w:sz w:val="24"/>
          <w:szCs w:val="24"/>
        </w:rPr>
        <w:t xml:space="preserve">- </w:t>
      </w:r>
      <w:r w:rsidR="007719D6">
        <w:rPr>
          <w:sz w:val="24"/>
          <w:szCs w:val="24"/>
        </w:rPr>
        <w:t xml:space="preserve">Муниципальное </w:t>
      </w:r>
      <w:r w:rsidR="009B6D4F">
        <w:rPr>
          <w:sz w:val="24"/>
          <w:szCs w:val="24"/>
        </w:rPr>
        <w:t xml:space="preserve">бюджетное </w:t>
      </w:r>
      <w:r w:rsidR="007719D6">
        <w:rPr>
          <w:sz w:val="24"/>
          <w:szCs w:val="24"/>
        </w:rPr>
        <w:t xml:space="preserve">учреждение культуры </w:t>
      </w:r>
      <w:r w:rsidR="009B6D4F">
        <w:rPr>
          <w:sz w:val="24"/>
          <w:szCs w:val="24"/>
        </w:rPr>
        <w:t xml:space="preserve">Тутаевского муниципального округа </w:t>
      </w:r>
      <w:r w:rsidR="007719D6">
        <w:rPr>
          <w:sz w:val="24"/>
          <w:szCs w:val="24"/>
        </w:rPr>
        <w:t>«</w:t>
      </w:r>
      <w:r w:rsidR="009B6D4F" w:rsidRPr="009B6D4F">
        <w:rPr>
          <w:sz w:val="24"/>
          <w:szCs w:val="24"/>
        </w:rPr>
        <w:t>Центр культуры. Муниципальная библиотека</w:t>
      </w:r>
      <w:r w:rsidR="007719D6">
        <w:rPr>
          <w:sz w:val="24"/>
          <w:szCs w:val="24"/>
        </w:rPr>
        <w:t xml:space="preserve">» </w:t>
      </w:r>
      <w:r w:rsidR="009B6D4F">
        <w:rPr>
          <w:sz w:val="24"/>
          <w:szCs w:val="24"/>
        </w:rPr>
        <w:t>структурное подразделение «Муниципальная библиотека»</w:t>
      </w:r>
    </w:p>
    <w:p w14:paraId="0C5A55C7" w14:textId="75C585BE" w:rsidR="002E75EE" w:rsidRDefault="002E75EE" w:rsidP="00912819">
      <w:pPr>
        <w:ind w:firstLine="426"/>
        <w:jc w:val="both"/>
        <w:rPr>
          <w:rFonts w:cs="Times New Roman"/>
          <w:sz w:val="24"/>
          <w:szCs w:val="24"/>
        </w:rPr>
      </w:pPr>
      <w:r w:rsidRPr="007719D6">
        <w:rPr>
          <w:rFonts w:cs="Times New Roman"/>
          <w:b/>
          <w:bCs/>
          <w:sz w:val="24"/>
          <w:szCs w:val="24"/>
        </w:rPr>
        <w:t>МУ Центр «Стимул»</w:t>
      </w:r>
      <w:r w:rsidR="007E00CF">
        <w:rPr>
          <w:rFonts w:cs="Times New Roman"/>
          <w:sz w:val="24"/>
          <w:szCs w:val="24"/>
        </w:rPr>
        <w:t xml:space="preserve"> - </w:t>
      </w:r>
      <w:r w:rsidR="00912819" w:rsidRPr="00912819">
        <w:rPr>
          <w:rFonts w:cs="Times New Roman"/>
          <w:sz w:val="24"/>
          <w:szCs w:val="24"/>
        </w:rPr>
        <w:t>Муниципальное учреждение Центр психолого-педагогической, медико-социальной помощи «Стимул» Тутаевского муниципального района</w:t>
      </w:r>
    </w:p>
    <w:p w14:paraId="35A8B5C5" w14:textId="024BEE99" w:rsidR="00EB072D" w:rsidRDefault="00EB072D" w:rsidP="00912819">
      <w:pPr>
        <w:ind w:firstLine="426"/>
        <w:jc w:val="both"/>
        <w:rPr>
          <w:rFonts w:cs="Times New Roman"/>
          <w:sz w:val="24"/>
          <w:szCs w:val="24"/>
        </w:rPr>
      </w:pPr>
      <w:r w:rsidRPr="005E67B9">
        <w:rPr>
          <w:rFonts w:cs="Times New Roman"/>
          <w:b/>
          <w:bCs/>
          <w:sz w:val="24"/>
          <w:szCs w:val="24"/>
        </w:rPr>
        <w:t>МЦ «Галактика»</w:t>
      </w:r>
      <w:r>
        <w:rPr>
          <w:rFonts w:cs="Times New Roman"/>
          <w:sz w:val="24"/>
          <w:szCs w:val="24"/>
        </w:rPr>
        <w:t xml:space="preserve"> - </w:t>
      </w:r>
      <w:r w:rsidR="005E67B9" w:rsidRPr="00912819">
        <w:rPr>
          <w:rFonts w:cs="Times New Roman"/>
          <w:sz w:val="24"/>
          <w:szCs w:val="24"/>
        </w:rPr>
        <w:t>Муниципальное учреждение</w:t>
      </w:r>
      <w:r w:rsidR="005E67B9">
        <w:rPr>
          <w:rFonts w:cs="Times New Roman"/>
          <w:sz w:val="24"/>
          <w:szCs w:val="24"/>
        </w:rPr>
        <w:t xml:space="preserve"> </w:t>
      </w:r>
      <w:r w:rsidR="00136C11">
        <w:rPr>
          <w:rFonts w:cs="Times New Roman"/>
          <w:sz w:val="24"/>
          <w:szCs w:val="24"/>
        </w:rPr>
        <w:t xml:space="preserve">«Социальное агентство «Молодежный центр </w:t>
      </w:r>
      <w:r w:rsidR="005E67B9">
        <w:rPr>
          <w:rFonts w:cs="Times New Roman"/>
          <w:sz w:val="24"/>
          <w:szCs w:val="24"/>
        </w:rPr>
        <w:t>«Галактика»</w:t>
      </w:r>
    </w:p>
    <w:p w14:paraId="6AC2C46B" w14:textId="7CCC83E0" w:rsidR="002E75EE" w:rsidRPr="00D6281F" w:rsidRDefault="002E75EE" w:rsidP="00B540A0">
      <w:pPr>
        <w:ind w:firstLine="426"/>
        <w:jc w:val="both"/>
        <w:rPr>
          <w:rFonts w:cs="Times New Roman"/>
          <w:sz w:val="24"/>
          <w:szCs w:val="24"/>
        </w:rPr>
      </w:pPr>
      <w:r w:rsidRPr="007719D6">
        <w:rPr>
          <w:rFonts w:cs="Times New Roman"/>
          <w:b/>
          <w:bCs/>
          <w:sz w:val="24"/>
          <w:szCs w:val="24"/>
        </w:rPr>
        <w:t>РГАТУ</w:t>
      </w:r>
      <w:r w:rsidR="00912819" w:rsidRPr="007719D6">
        <w:rPr>
          <w:rFonts w:cs="Times New Roman"/>
          <w:b/>
          <w:bCs/>
          <w:sz w:val="24"/>
          <w:szCs w:val="24"/>
        </w:rPr>
        <w:t xml:space="preserve"> </w:t>
      </w:r>
      <w:r w:rsidR="00912819">
        <w:rPr>
          <w:rFonts w:cs="Times New Roman"/>
          <w:sz w:val="24"/>
          <w:szCs w:val="24"/>
        </w:rPr>
        <w:t xml:space="preserve">- </w:t>
      </w:r>
      <w:r w:rsidR="00DD41AB">
        <w:rPr>
          <w:rFonts w:cs="Times New Roman"/>
          <w:sz w:val="24"/>
          <w:szCs w:val="24"/>
        </w:rPr>
        <w:t>Ф</w:t>
      </w:r>
      <w:r w:rsidR="00B540A0" w:rsidRPr="00B540A0">
        <w:rPr>
          <w:rFonts w:cs="Times New Roman"/>
          <w:sz w:val="24"/>
          <w:szCs w:val="24"/>
        </w:rPr>
        <w:t>едерально</w:t>
      </w:r>
      <w:r w:rsidR="00DD41AB">
        <w:rPr>
          <w:rFonts w:cs="Times New Roman"/>
          <w:sz w:val="24"/>
          <w:szCs w:val="24"/>
        </w:rPr>
        <w:t>е</w:t>
      </w:r>
      <w:r w:rsidR="00B540A0" w:rsidRPr="00B540A0">
        <w:rPr>
          <w:rFonts w:cs="Times New Roman"/>
          <w:sz w:val="24"/>
          <w:szCs w:val="24"/>
        </w:rPr>
        <w:t xml:space="preserve"> государственно</w:t>
      </w:r>
      <w:r w:rsidR="00DD41AB">
        <w:rPr>
          <w:rFonts w:cs="Times New Roman"/>
          <w:sz w:val="24"/>
          <w:szCs w:val="24"/>
        </w:rPr>
        <w:t>е</w:t>
      </w:r>
      <w:r w:rsidR="00B540A0" w:rsidRPr="00B540A0">
        <w:rPr>
          <w:rFonts w:cs="Times New Roman"/>
          <w:sz w:val="24"/>
          <w:szCs w:val="24"/>
        </w:rPr>
        <w:t xml:space="preserve"> бюджетно</w:t>
      </w:r>
      <w:r w:rsidR="00DD41AB">
        <w:rPr>
          <w:rFonts w:cs="Times New Roman"/>
          <w:sz w:val="24"/>
          <w:szCs w:val="24"/>
        </w:rPr>
        <w:t>е</w:t>
      </w:r>
      <w:r w:rsidR="00B540A0" w:rsidRPr="00B540A0">
        <w:rPr>
          <w:rFonts w:cs="Times New Roman"/>
          <w:sz w:val="24"/>
          <w:szCs w:val="24"/>
        </w:rPr>
        <w:t xml:space="preserve"> образовательно</w:t>
      </w:r>
      <w:r w:rsidR="00DD41AB">
        <w:rPr>
          <w:rFonts w:cs="Times New Roman"/>
          <w:sz w:val="24"/>
          <w:szCs w:val="24"/>
        </w:rPr>
        <w:t>е</w:t>
      </w:r>
      <w:r w:rsidR="00B540A0" w:rsidRPr="00B540A0">
        <w:rPr>
          <w:rFonts w:cs="Times New Roman"/>
          <w:sz w:val="24"/>
          <w:szCs w:val="24"/>
        </w:rPr>
        <w:t xml:space="preserve"> учреждени</w:t>
      </w:r>
      <w:r w:rsidR="00DD41AB">
        <w:rPr>
          <w:rFonts w:cs="Times New Roman"/>
          <w:sz w:val="24"/>
          <w:szCs w:val="24"/>
        </w:rPr>
        <w:t>е</w:t>
      </w:r>
      <w:r w:rsidR="00B540A0" w:rsidRPr="00B540A0">
        <w:rPr>
          <w:rFonts w:cs="Times New Roman"/>
          <w:sz w:val="24"/>
          <w:szCs w:val="24"/>
        </w:rPr>
        <w:t xml:space="preserve"> высшего образования «Рыбинский государственный авиационный технический университет имени П. А. Соловьева»</w:t>
      </w:r>
    </w:p>
    <w:p w14:paraId="6EABD29C" w14:textId="77777777" w:rsidR="00FB1C90" w:rsidRDefault="003B5752" w:rsidP="006A10AF">
      <w:pPr>
        <w:ind w:firstLine="426"/>
        <w:jc w:val="both"/>
        <w:rPr>
          <w:sz w:val="24"/>
          <w:szCs w:val="24"/>
        </w:rPr>
      </w:pPr>
      <w:proofErr w:type="spellStart"/>
      <w:r w:rsidRPr="007719D6">
        <w:rPr>
          <w:b/>
          <w:bCs/>
          <w:sz w:val="24"/>
          <w:szCs w:val="24"/>
        </w:rPr>
        <w:t>УЭРиИП</w:t>
      </w:r>
      <w:proofErr w:type="spellEnd"/>
      <w:r w:rsidRPr="007719D6">
        <w:rPr>
          <w:b/>
          <w:bCs/>
          <w:sz w:val="24"/>
          <w:szCs w:val="24"/>
        </w:rPr>
        <w:t xml:space="preserve"> АТМР</w:t>
      </w:r>
      <w:r w:rsidRPr="00D6281F">
        <w:rPr>
          <w:sz w:val="24"/>
          <w:szCs w:val="24"/>
        </w:rPr>
        <w:t xml:space="preserve"> – управление экономического развития и инвестиционной политики Администрации Тутаевского муниципального района</w:t>
      </w:r>
    </w:p>
    <w:p w14:paraId="2AC55CCB" w14:textId="21A08C54" w:rsidR="007434B1" w:rsidRPr="00912819" w:rsidRDefault="00FB1C90" w:rsidP="007434B1">
      <w:pPr>
        <w:spacing w:after="0"/>
        <w:ind w:firstLine="426"/>
        <w:jc w:val="both"/>
        <w:rPr>
          <w:sz w:val="24"/>
          <w:szCs w:val="24"/>
        </w:rPr>
      </w:pPr>
      <w:r w:rsidRPr="007719D6">
        <w:rPr>
          <w:rFonts w:cs="Times New Roman"/>
          <w:b/>
          <w:bCs/>
          <w:sz w:val="24"/>
          <w:szCs w:val="24"/>
        </w:rPr>
        <w:t>Центр «Созвездие</w:t>
      </w:r>
      <w:r w:rsidRPr="00B95563">
        <w:rPr>
          <w:rFonts w:cs="Times New Roman"/>
          <w:sz w:val="24"/>
          <w:szCs w:val="24"/>
        </w:rPr>
        <w:t>»</w:t>
      </w:r>
      <w:r w:rsidR="00912819">
        <w:rPr>
          <w:rFonts w:cs="Times New Roman"/>
          <w:sz w:val="24"/>
          <w:szCs w:val="24"/>
        </w:rPr>
        <w:t xml:space="preserve"> - </w:t>
      </w:r>
      <w:r w:rsidR="00912819" w:rsidRPr="00912819">
        <w:rPr>
          <w:sz w:val="24"/>
          <w:szCs w:val="24"/>
        </w:rPr>
        <w:t>Муниципальное учреждение дополнительного образования «Центр дополнительного образования «Созвездие» Тутаевского муниципального района</w:t>
      </w:r>
    </w:p>
    <w:p w14:paraId="081678BF" w14:textId="77777777" w:rsidR="007434B1" w:rsidRPr="00FB1C90" w:rsidRDefault="007434B1" w:rsidP="008D0830">
      <w:pPr>
        <w:spacing w:after="0"/>
        <w:jc w:val="both"/>
        <w:rPr>
          <w:sz w:val="24"/>
          <w:szCs w:val="24"/>
        </w:rPr>
      </w:pPr>
    </w:p>
    <w:sectPr w:rsidR="007434B1" w:rsidRPr="00FB1C90" w:rsidSect="007662E8">
      <w:pgSz w:w="16838" w:h="11906" w:orient="landscape" w:code="9"/>
      <w:pgMar w:top="709" w:right="1134" w:bottom="568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72860"/>
    <w:multiLevelType w:val="hybridMultilevel"/>
    <w:tmpl w:val="0A129B5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05369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7F1"/>
    <w:rsid w:val="00006CD3"/>
    <w:rsid w:val="00030593"/>
    <w:rsid w:val="00036A91"/>
    <w:rsid w:val="00051C24"/>
    <w:rsid w:val="00070DB2"/>
    <w:rsid w:val="00084565"/>
    <w:rsid w:val="00084AB9"/>
    <w:rsid w:val="0009325E"/>
    <w:rsid w:val="000969D6"/>
    <w:rsid w:val="000C636D"/>
    <w:rsid w:val="000E5934"/>
    <w:rsid w:val="000F5107"/>
    <w:rsid w:val="00136C11"/>
    <w:rsid w:val="001372D3"/>
    <w:rsid w:val="001525A7"/>
    <w:rsid w:val="0015475A"/>
    <w:rsid w:val="00175848"/>
    <w:rsid w:val="001A54C3"/>
    <w:rsid w:val="001E0BE4"/>
    <w:rsid w:val="001E2FB6"/>
    <w:rsid w:val="001F4B7F"/>
    <w:rsid w:val="002155B7"/>
    <w:rsid w:val="002331A1"/>
    <w:rsid w:val="00241453"/>
    <w:rsid w:val="00274158"/>
    <w:rsid w:val="002944F3"/>
    <w:rsid w:val="002A49F8"/>
    <w:rsid w:val="002A70C0"/>
    <w:rsid w:val="002B7075"/>
    <w:rsid w:val="002C0419"/>
    <w:rsid w:val="002E75EE"/>
    <w:rsid w:val="002F4779"/>
    <w:rsid w:val="0030049E"/>
    <w:rsid w:val="00351CAD"/>
    <w:rsid w:val="0036555D"/>
    <w:rsid w:val="003A4BAC"/>
    <w:rsid w:val="003A545C"/>
    <w:rsid w:val="003B4164"/>
    <w:rsid w:val="003B5752"/>
    <w:rsid w:val="003D191F"/>
    <w:rsid w:val="003D1CCD"/>
    <w:rsid w:val="003D269B"/>
    <w:rsid w:val="003E1063"/>
    <w:rsid w:val="004216F5"/>
    <w:rsid w:val="0042432B"/>
    <w:rsid w:val="004D2063"/>
    <w:rsid w:val="004D2C0D"/>
    <w:rsid w:val="00502C67"/>
    <w:rsid w:val="00542462"/>
    <w:rsid w:val="005717B3"/>
    <w:rsid w:val="0057725E"/>
    <w:rsid w:val="00595325"/>
    <w:rsid w:val="005E67B9"/>
    <w:rsid w:val="005E7388"/>
    <w:rsid w:val="005F3781"/>
    <w:rsid w:val="0062042C"/>
    <w:rsid w:val="00625536"/>
    <w:rsid w:val="00666977"/>
    <w:rsid w:val="006937F1"/>
    <w:rsid w:val="006A10AF"/>
    <w:rsid w:val="006A1691"/>
    <w:rsid w:val="006C0B77"/>
    <w:rsid w:val="006F3711"/>
    <w:rsid w:val="007230E7"/>
    <w:rsid w:val="00733F19"/>
    <w:rsid w:val="0073422B"/>
    <w:rsid w:val="00741018"/>
    <w:rsid w:val="007434B1"/>
    <w:rsid w:val="0074523F"/>
    <w:rsid w:val="007662E8"/>
    <w:rsid w:val="007719D6"/>
    <w:rsid w:val="007778CE"/>
    <w:rsid w:val="0079451A"/>
    <w:rsid w:val="007A739E"/>
    <w:rsid w:val="007E00CF"/>
    <w:rsid w:val="007F1282"/>
    <w:rsid w:val="0080793A"/>
    <w:rsid w:val="00816D61"/>
    <w:rsid w:val="0082348B"/>
    <w:rsid w:val="008242FF"/>
    <w:rsid w:val="00830678"/>
    <w:rsid w:val="00862540"/>
    <w:rsid w:val="00870751"/>
    <w:rsid w:val="008C772A"/>
    <w:rsid w:val="008D0830"/>
    <w:rsid w:val="008D1E01"/>
    <w:rsid w:val="008D568E"/>
    <w:rsid w:val="008D6DD0"/>
    <w:rsid w:val="008F22A7"/>
    <w:rsid w:val="00901805"/>
    <w:rsid w:val="00912819"/>
    <w:rsid w:val="00922C48"/>
    <w:rsid w:val="009447B5"/>
    <w:rsid w:val="0095791F"/>
    <w:rsid w:val="00986DC0"/>
    <w:rsid w:val="009A6361"/>
    <w:rsid w:val="009B6D4F"/>
    <w:rsid w:val="009D457A"/>
    <w:rsid w:val="009D5044"/>
    <w:rsid w:val="009D6586"/>
    <w:rsid w:val="009D7B54"/>
    <w:rsid w:val="009E7CFF"/>
    <w:rsid w:val="009F0618"/>
    <w:rsid w:val="00A16A56"/>
    <w:rsid w:val="00A61EE4"/>
    <w:rsid w:val="00A62767"/>
    <w:rsid w:val="00AA0043"/>
    <w:rsid w:val="00AA0A57"/>
    <w:rsid w:val="00AA37CD"/>
    <w:rsid w:val="00AC1B03"/>
    <w:rsid w:val="00AC7290"/>
    <w:rsid w:val="00AF11B4"/>
    <w:rsid w:val="00B15406"/>
    <w:rsid w:val="00B16EFA"/>
    <w:rsid w:val="00B540A0"/>
    <w:rsid w:val="00B85B7C"/>
    <w:rsid w:val="00B915B7"/>
    <w:rsid w:val="00B95563"/>
    <w:rsid w:val="00BA2BFF"/>
    <w:rsid w:val="00BC031F"/>
    <w:rsid w:val="00BC109A"/>
    <w:rsid w:val="00BC364D"/>
    <w:rsid w:val="00BC7A4E"/>
    <w:rsid w:val="00BD2949"/>
    <w:rsid w:val="00BD6B05"/>
    <w:rsid w:val="00BE0C41"/>
    <w:rsid w:val="00BF76DB"/>
    <w:rsid w:val="00C067E1"/>
    <w:rsid w:val="00C07896"/>
    <w:rsid w:val="00C10CA7"/>
    <w:rsid w:val="00C304B3"/>
    <w:rsid w:val="00C56B77"/>
    <w:rsid w:val="00C91661"/>
    <w:rsid w:val="00CA4235"/>
    <w:rsid w:val="00CE2BA9"/>
    <w:rsid w:val="00CE7FA5"/>
    <w:rsid w:val="00CF3E46"/>
    <w:rsid w:val="00D01BFE"/>
    <w:rsid w:val="00D02F78"/>
    <w:rsid w:val="00D05A54"/>
    <w:rsid w:val="00D14563"/>
    <w:rsid w:val="00D228E7"/>
    <w:rsid w:val="00D441FE"/>
    <w:rsid w:val="00D45DAF"/>
    <w:rsid w:val="00D513C6"/>
    <w:rsid w:val="00D606A1"/>
    <w:rsid w:val="00D6281F"/>
    <w:rsid w:val="00D751A7"/>
    <w:rsid w:val="00D919F7"/>
    <w:rsid w:val="00DA7305"/>
    <w:rsid w:val="00DD41AB"/>
    <w:rsid w:val="00DE0599"/>
    <w:rsid w:val="00DE1CE0"/>
    <w:rsid w:val="00DE5ABE"/>
    <w:rsid w:val="00DF4807"/>
    <w:rsid w:val="00E30ED7"/>
    <w:rsid w:val="00E64213"/>
    <w:rsid w:val="00EA59DF"/>
    <w:rsid w:val="00EB072D"/>
    <w:rsid w:val="00ED26F4"/>
    <w:rsid w:val="00EE4070"/>
    <w:rsid w:val="00F12C76"/>
    <w:rsid w:val="00F53EA9"/>
    <w:rsid w:val="00F8256E"/>
    <w:rsid w:val="00FA5F79"/>
    <w:rsid w:val="00FB1C90"/>
    <w:rsid w:val="00FD4E73"/>
    <w:rsid w:val="00FE0F16"/>
    <w:rsid w:val="00FE10C2"/>
    <w:rsid w:val="00FF0101"/>
    <w:rsid w:val="00FF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B01DE"/>
  <w15:docId w15:val="{45859517-6226-45FA-A7A3-CC2DAAE4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4">
    <w:name w:val="heading 4"/>
    <w:basedOn w:val="a"/>
    <w:link w:val="40"/>
    <w:uiPriority w:val="9"/>
    <w:qFormat/>
    <w:rsid w:val="002E75EE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7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3B4164"/>
    <w:pPr>
      <w:suppressAutoHyphens/>
      <w:spacing w:after="0"/>
      <w:ind w:firstLine="540"/>
      <w:jc w:val="both"/>
    </w:pPr>
    <w:rPr>
      <w:rFonts w:eastAsia="Times New Roman" w:cs="Times New Roman"/>
      <w:sz w:val="24"/>
      <w:szCs w:val="24"/>
      <w:lang w:eastAsia="zh-CN"/>
    </w:rPr>
  </w:style>
  <w:style w:type="character" w:customStyle="1" w:styleId="a5">
    <w:name w:val="Основной текст с отступом Знак"/>
    <w:basedOn w:val="a0"/>
    <w:link w:val="a4"/>
    <w:rsid w:val="003B4164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2E75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6421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D191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D191F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2331A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5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club199263547" TargetMode="External"/><Relationship Id="rId5" Type="http://schemas.openxmlformats.org/officeDocument/2006/relationships/hyperlink" Target="https://vk.ru/id6366410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9</Pages>
  <Words>1910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Тутаев Библиотека</cp:lastModifiedBy>
  <cp:revision>4</cp:revision>
  <cp:lastPrinted>2024-07-10T08:18:00Z</cp:lastPrinted>
  <dcterms:created xsi:type="dcterms:W3CDTF">2026-09-02T10:43:00Z</dcterms:created>
  <dcterms:modified xsi:type="dcterms:W3CDTF">2026-09-09T08:42:00Z</dcterms:modified>
</cp:coreProperties>
</file>